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371" w:rsidRDefault="00287A47">
      <w:pPr>
        <w:widowControl/>
        <w:spacing w:after="300" w:line="420" w:lineRule="atLeast"/>
        <w:ind w:right="-94"/>
        <w:jc w:val="right"/>
        <w:rPr>
          <w:rFonts w:ascii="宋体" w:hAnsi="宋体" w:cs="宋体"/>
          <w:b/>
          <w:color w:val="333333"/>
          <w:kern w:val="0"/>
          <w:lang/>
        </w:rPr>
      </w:pPr>
      <w:r>
        <w:rPr>
          <w:rFonts w:ascii="宋体" w:hAnsi="宋体" w:cs="宋体" w:hint="eastAsia"/>
          <w:b/>
          <w:color w:val="333333"/>
          <w:kern w:val="0"/>
          <w:lang/>
        </w:rPr>
        <w:t>巴市妇保采</w:t>
      </w:r>
      <w:r>
        <w:rPr>
          <w:rFonts w:ascii="宋体" w:hAnsi="宋体" w:cs="宋体" w:hint="eastAsia"/>
          <w:b/>
          <w:color w:val="333333"/>
          <w:kern w:val="0"/>
          <w:lang/>
        </w:rPr>
        <w:t xml:space="preserve">[2021] </w:t>
      </w:r>
      <w:r>
        <w:rPr>
          <w:rFonts w:ascii="宋体" w:hAnsi="宋体" w:cs="宋体" w:hint="eastAsia"/>
          <w:b/>
          <w:color w:val="333333"/>
          <w:kern w:val="0"/>
          <w:lang/>
        </w:rPr>
        <w:t>18</w:t>
      </w:r>
      <w:r>
        <w:rPr>
          <w:rFonts w:ascii="宋体" w:hAnsi="宋体" w:cs="宋体" w:hint="eastAsia"/>
          <w:b/>
          <w:color w:val="333333"/>
          <w:kern w:val="0"/>
          <w:lang/>
        </w:rPr>
        <w:t>号</w:t>
      </w:r>
    </w:p>
    <w:p w:rsidR="00267371" w:rsidRDefault="00267371">
      <w:pPr>
        <w:widowControl/>
        <w:spacing w:after="300" w:line="420" w:lineRule="atLeast"/>
        <w:ind w:right="-94"/>
        <w:jc w:val="center"/>
        <w:rPr>
          <w:rFonts w:ascii="宋体" w:hAnsi="宋体" w:cs="宋体"/>
          <w:b/>
          <w:color w:val="333333"/>
          <w:kern w:val="0"/>
          <w:sz w:val="44"/>
          <w:szCs w:val="44"/>
          <w:lang/>
        </w:rPr>
      </w:pPr>
    </w:p>
    <w:p w:rsidR="00267371" w:rsidRDefault="00287A47">
      <w:pPr>
        <w:widowControl/>
        <w:spacing w:after="300" w:line="420" w:lineRule="atLeast"/>
        <w:ind w:right="-94"/>
        <w:jc w:val="center"/>
        <w:rPr>
          <w:rFonts w:ascii="宋体" w:hAnsi="宋体" w:cs="宋体"/>
          <w:b/>
          <w:color w:val="333333"/>
          <w:kern w:val="0"/>
          <w:sz w:val="44"/>
          <w:szCs w:val="44"/>
          <w:lang/>
        </w:rPr>
      </w:pPr>
      <w:r>
        <w:rPr>
          <w:rFonts w:ascii="宋体" w:hAnsi="宋体" w:cs="宋体" w:hint="eastAsia"/>
          <w:b/>
          <w:color w:val="333333"/>
          <w:kern w:val="0"/>
          <w:sz w:val="44"/>
          <w:szCs w:val="44"/>
          <w:lang/>
        </w:rPr>
        <w:t>巴中市妇幼保健院</w:t>
      </w:r>
    </w:p>
    <w:p w:rsidR="00267371" w:rsidRDefault="00287A47">
      <w:pPr>
        <w:widowControl/>
        <w:spacing w:after="300" w:line="420" w:lineRule="atLeast"/>
        <w:ind w:right="-94"/>
        <w:jc w:val="center"/>
        <w:rPr>
          <w:rFonts w:ascii="宋体" w:hAnsi="宋体" w:cs="宋体"/>
          <w:color w:val="333333"/>
          <w:sz w:val="44"/>
          <w:szCs w:val="44"/>
        </w:rPr>
      </w:pPr>
      <w:r>
        <w:rPr>
          <w:rFonts w:ascii="宋体" w:hAnsi="宋体" w:cs="宋体" w:hint="eastAsia"/>
          <w:b/>
          <w:color w:val="333333"/>
          <w:kern w:val="0"/>
          <w:sz w:val="44"/>
          <w:szCs w:val="44"/>
          <w:lang/>
        </w:rPr>
        <w:t>医用空气消毒机紧急采购项目</w:t>
      </w:r>
    </w:p>
    <w:p w:rsidR="00267371" w:rsidRDefault="00267371">
      <w:pPr>
        <w:widowControl/>
        <w:spacing w:after="300" w:line="420" w:lineRule="atLeast"/>
        <w:ind w:left="319" w:right="450" w:firstLine="480"/>
        <w:jc w:val="left"/>
        <w:rPr>
          <w:rFonts w:ascii="宋体" w:hAnsi="宋体" w:cs="宋体"/>
          <w:color w:val="333333"/>
          <w:kern w:val="0"/>
          <w:sz w:val="28"/>
          <w:szCs w:val="28"/>
          <w:lang/>
        </w:rPr>
      </w:pPr>
    </w:p>
    <w:p w:rsidR="00267371" w:rsidRDefault="00287A47">
      <w:pPr>
        <w:widowControl/>
        <w:spacing w:after="300" w:line="420" w:lineRule="atLeast"/>
        <w:ind w:left="319" w:right="450" w:firstLine="480"/>
        <w:jc w:val="center"/>
        <w:rPr>
          <w:rFonts w:ascii="宋体" w:hAnsi="宋体" w:cs="宋体"/>
          <w:b/>
          <w:bCs/>
          <w:color w:val="333333"/>
          <w:kern w:val="0"/>
          <w:sz w:val="84"/>
          <w:szCs w:val="84"/>
          <w:lang/>
        </w:rPr>
      </w:pPr>
      <w:r>
        <w:rPr>
          <w:rFonts w:ascii="宋体" w:hAnsi="宋体" w:cs="宋体" w:hint="eastAsia"/>
          <w:b/>
          <w:bCs/>
          <w:color w:val="333333"/>
          <w:kern w:val="0"/>
          <w:sz w:val="84"/>
          <w:szCs w:val="84"/>
          <w:lang/>
        </w:rPr>
        <w:t>招</w:t>
      </w:r>
    </w:p>
    <w:p w:rsidR="00267371" w:rsidRDefault="00287A47">
      <w:pPr>
        <w:widowControl/>
        <w:spacing w:after="300" w:line="420" w:lineRule="atLeast"/>
        <w:ind w:left="319" w:right="450" w:firstLine="480"/>
        <w:jc w:val="center"/>
        <w:rPr>
          <w:rFonts w:ascii="宋体" w:hAnsi="宋体" w:cs="宋体"/>
          <w:b/>
          <w:bCs/>
          <w:color w:val="333333"/>
          <w:kern w:val="0"/>
          <w:sz w:val="84"/>
          <w:szCs w:val="84"/>
          <w:lang/>
        </w:rPr>
      </w:pPr>
      <w:r>
        <w:rPr>
          <w:rFonts w:ascii="宋体" w:hAnsi="宋体" w:cs="宋体" w:hint="eastAsia"/>
          <w:b/>
          <w:bCs/>
          <w:color w:val="333333"/>
          <w:kern w:val="0"/>
          <w:sz w:val="84"/>
          <w:szCs w:val="84"/>
          <w:lang/>
        </w:rPr>
        <w:t>标</w:t>
      </w:r>
    </w:p>
    <w:p w:rsidR="00267371" w:rsidRDefault="00287A47">
      <w:pPr>
        <w:widowControl/>
        <w:spacing w:after="300" w:line="420" w:lineRule="atLeast"/>
        <w:ind w:left="319" w:right="450" w:firstLine="480"/>
        <w:jc w:val="center"/>
        <w:rPr>
          <w:rFonts w:ascii="宋体" w:hAnsi="宋体" w:cs="宋体"/>
          <w:b/>
          <w:bCs/>
          <w:color w:val="333333"/>
          <w:kern w:val="0"/>
          <w:sz w:val="84"/>
          <w:szCs w:val="84"/>
          <w:lang/>
        </w:rPr>
      </w:pPr>
      <w:r>
        <w:rPr>
          <w:rFonts w:ascii="宋体" w:hAnsi="宋体" w:cs="宋体" w:hint="eastAsia"/>
          <w:b/>
          <w:bCs/>
          <w:color w:val="333333"/>
          <w:kern w:val="0"/>
          <w:sz w:val="84"/>
          <w:szCs w:val="84"/>
          <w:lang/>
        </w:rPr>
        <w:t>文</w:t>
      </w:r>
    </w:p>
    <w:p w:rsidR="00267371" w:rsidRDefault="00287A47">
      <w:pPr>
        <w:widowControl/>
        <w:spacing w:after="300" w:line="420" w:lineRule="atLeast"/>
        <w:ind w:left="319" w:right="450" w:firstLine="480"/>
        <w:jc w:val="center"/>
        <w:rPr>
          <w:rFonts w:ascii="宋体" w:hAnsi="宋体" w:cs="宋体"/>
          <w:b/>
          <w:bCs/>
          <w:color w:val="333333"/>
          <w:kern w:val="0"/>
          <w:sz w:val="84"/>
          <w:szCs w:val="84"/>
          <w:lang/>
        </w:rPr>
      </w:pPr>
      <w:r>
        <w:rPr>
          <w:rFonts w:ascii="宋体" w:hAnsi="宋体" w:cs="宋体" w:hint="eastAsia"/>
          <w:b/>
          <w:bCs/>
          <w:color w:val="333333"/>
          <w:kern w:val="0"/>
          <w:sz w:val="84"/>
          <w:szCs w:val="84"/>
          <w:lang/>
        </w:rPr>
        <w:t>件</w:t>
      </w:r>
    </w:p>
    <w:p w:rsidR="00267371" w:rsidRDefault="00267371">
      <w:pPr>
        <w:widowControl/>
        <w:spacing w:after="300" w:line="420" w:lineRule="atLeast"/>
        <w:ind w:left="319" w:right="450" w:firstLine="480"/>
        <w:jc w:val="left"/>
        <w:rPr>
          <w:rFonts w:ascii="宋体" w:hAnsi="宋体" w:cs="宋体"/>
          <w:color w:val="333333"/>
          <w:kern w:val="0"/>
          <w:sz w:val="28"/>
          <w:szCs w:val="28"/>
          <w:lang/>
        </w:rPr>
      </w:pPr>
    </w:p>
    <w:p w:rsidR="00267371" w:rsidRDefault="00287A47">
      <w:pPr>
        <w:widowControl/>
        <w:spacing w:after="300" w:line="420" w:lineRule="atLeast"/>
        <w:ind w:left="319" w:right="450" w:firstLine="480"/>
        <w:jc w:val="center"/>
        <w:rPr>
          <w:rFonts w:ascii="宋体" w:hAnsi="宋体" w:cs="宋体"/>
          <w:b/>
          <w:bCs/>
          <w:color w:val="333333"/>
          <w:kern w:val="0"/>
          <w:sz w:val="44"/>
          <w:szCs w:val="44"/>
          <w:lang/>
        </w:rPr>
      </w:pPr>
      <w:r>
        <w:rPr>
          <w:rFonts w:ascii="宋体" w:hAnsi="宋体" w:cs="宋体" w:hint="eastAsia"/>
          <w:b/>
          <w:bCs/>
          <w:color w:val="333333"/>
          <w:kern w:val="0"/>
          <w:sz w:val="44"/>
          <w:szCs w:val="44"/>
          <w:lang/>
        </w:rPr>
        <w:t>巴中市妇幼保健院</w:t>
      </w:r>
    </w:p>
    <w:p w:rsidR="00267371" w:rsidRDefault="00287A47">
      <w:pPr>
        <w:widowControl/>
        <w:spacing w:after="300" w:line="420" w:lineRule="atLeast"/>
        <w:ind w:left="319" w:right="450" w:firstLine="480"/>
        <w:jc w:val="center"/>
        <w:rPr>
          <w:rFonts w:ascii="宋体" w:hAnsi="宋体" w:cs="宋体"/>
          <w:b/>
          <w:bCs/>
          <w:color w:val="333333"/>
          <w:kern w:val="0"/>
          <w:sz w:val="44"/>
          <w:szCs w:val="44"/>
          <w:lang/>
        </w:rPr>
      </w:pPr>
      <w:r>
        <w:rPr>
          <w:rFonts w:ascii="宋体" w:hAnsi="宋体" w:cs="宋体" w:hint="eastAsia"/>
          <w:b/>
          <w:bCs/>
          <w:color w:val="333333"/>
          <w:kern w:val="0"/>
          <w:sz w:val="44"/>
          <w:szCs w:val="44"/>
          <w:lang/>
        </w:rPr>
        <w:t>2021</w:t>
      </w:r>
      <w:r>
        <w:rPr>
          <w:rFonts w:ascii="宋体" w:hAnsi="宋体" w:cs="宋体" w:hint="eastAsia"/>
          <w:b/>
          <w:bCs/>
          <w:color w:val="333333"/>
          <w:kern w:val="0"/>
          <w:sz w:val="44"/>
          <w:szCs w:val="44"/>
          <w:lang/>
        </w:rPr>
        <w:t>年</w:t>
      </w:r>
      <w:r>
        <w:rPr>
          <w:rFonts w:ascii="宋体" w:hAnsi="宋体" w:cs="宋体" w:hint="eastAsia"/>
          <w:b/>
          <w:bCs/>
          <w:color w:val="333333"/>
          <w:kern w:val="0"/>
          <w:sz w:val="44"/>
          <w:szCs w:val="44"/>
          <w:lang/>
        </w:rPr>
        <w:t>7</w:t>
      </w:r>
      <w:r>
        <w:rPr>
          <w:rFonts w:ascii="宋体" w:hAnsi="宋体" w:cs="宋体" w:hint="eastAsia"/>
          <w:b/>
          <w:bCs/>
          <w:color w:val="333333"/>
          <w:kern w:val="0"/>
          <w:sz w:val="44"/>
          <w:szCs w:val="44"/>
          <w:lang/>
        </w:rPr>
        <w:t>月</w:t>
      </w:r>
    </w:p>
    <w:p w:rsidR="00267371" w:rsidRDefault="00267371">
      <w:pPr>
        <w:widowControl/>
        <w:spacing w:after="300" w:line="420" w:lineRule="atLeast"/>
        <w:ind w:right="450"/>
        <w:jc w:val="left"/>
        <w:rPr>
          <w:rFonts w:ascii="Microsoft YaHei UI" w:eastAsia="Microsoft YaHei UI" w:hAnsi="Microsoft YaHei UI"/>
          <w:color w:val="000000" w:themeColor="text1"/>
        </w:rPr>
      </w:pPr>
    </w:p>
    <w:p w:rsidR="00267371" w:rsidRPr="00C13B3E" w:rsidRDefault="00287A47" w:rsidP="00C13B3E">
      <w:pPr>
        <w:spacing w:line="576" w:lineRule="exact"/>
        <w:ind w:firstLineChars="300" w:firstLine="960"/>
        <w:rPr>
          <w:rFonts w:ascii="仿宋" w:eastAsia="仿宋" w:hAnsi="仿宋"/>
          <w:sz w:val="32"/>
          <w:szCs w:val="32"/>
        </w:rPr>
      </w:pPr>
      <w:r w:rsidRPr="00C13B3E">
        <w:rPr>
          <w:rFonts w:ascii="仿宋" w:eastAsia="仿宋" w:hAnsi="仿宋" w:hint="eastAsia"/>
          <w:color w:val="000000" w:themeColor="text1"/>
          <w:sz w:val="32"/>
          <w:szCs w:val="32"/>
        </w:rPr>
        <w:lastRenderedPageBreak/>
        <w:t>为了保障我院医疗安全，</w:t>
      </w:r>
      <w:r w:rsidRPr="00C13B3E">
        <w:rPr>
          <w:rFonts w:ascii="仿宋" w:eastAsia="仿宋" w:hAnsi="仿宋" w:hint="eastAsia"/>
          <w:color w:val="000000" w:themeColor="text1"/>
          <w:sz w:val="32"/>
          <w:szCs w:val="32"/>
        </w:rPr>
        <w:t>根据</w:t>
      </w:r>
      <w:r w:rsidRPr="00C13B3E">
        <w:rPr>
          <w:rFonts w:ascii="仿宋" w:eastAsia="仿宋" w:hAnsi="仿宋" w:hint="eastAsia"/>
          <w:color w:val="000000" w:themeColor="text1"/>
          <w:sz w:val="32"/>
          <w:szCs w:val="32"/>
        </w:rPr>
        <w:t>疫情防控的需要</w:t>
      </w:r>
      <w:r w:rsidRPr="00C13B3E">
        <w:rPr>
          <w:rFonts w:ascii="仿宋" w:eastAsia="仿宋" w:hAnsi="仿宋" w:hint="eastAsia"/>
          <w:color w:val="000000" w:themeColor="text1"/>
          <w:sz w:val="32"/>
          <w:szCs w:val="32"/>
        </w:rPr>
        <w:t>，我院拟</w:t>
      </w:r>
      <w:r w:rsidRPr="00C13B3E">
        <w:rPr>
          <w:rFonts w:ascii="仿宋" w:eastAsia="仿宋" w:hAnsi="仿宋" w:hint="eastAsia"/>
          <w:color w:val="000000" w:themeColor="text1"/>
          <w:sz w:val="32"/>
          <w:szCs w:val="32"/>
        </w:rPr>
        <w:t>紧急</w:t>
      </w:r>
      <w:r w:rsidRPr="00C13B3E">
        <w:rPr>
          <w:rFonts w:ascii="仿宋" w:eastAsia="仿宋" w:hAnsi="仿宋" w:hint="eastAsia"/>
          <w:color w:val="000000" w:themeColor="text1"/>
          <w:sz w:val="32"/>
          <w:szCs w:val="32"/>
        </w:rPr>
        <w:t>向社会公开采购</w:t>
      </w:r>
      <w:r w:rsidRPr="00C13B3E">
        <w:rPr>
          <w:rFonts w:ascii="仿宋" w:eastAsia="仿宋" w:hAnsi="仿宋" w:hint="eastAsia"/>
          <w:color w:val="000000" w:themeColor="text1"/>
          <w:sz w:val="32"/>
          <w:szCs w:val="32"/>
        </w:rPr>
        <w:t>医用空气消毒机一批</w:t>
      </w:r>
      <w:r w:rsidRPr="00C13B3E">
        <w:rPr>
          <w:rFonts w:ascii="仿宋" w:eastAsia="仿宋" w:hAnsi="仿宋" w:hint="eastAsia"/>
          <w:color w:val="000000" w:themeColor="text1"/>
          <w:sz w:val="32"/>
          <w:szCs w:val="32"/>
        </w:rPr>
        <w:t>，现公开邀请合格商家参与。有关事项如下</w:t>
      </w:r>
      <w:r w:rsidRPr="00C13B3E">
        <w:rPr>
          <w:rFonts w:ascii="仿宋" w:eastAsia="仿宋" w:hAnsi="仿宋" w:hint="eastAsia"/>
          <w:sz w:val="32"/>
          <w:szCs w:val="32"/>
        </w:rPr>
        <w:t>：</w:t>
      </w:r>
    </w:p>
    <w:p w:rsidR="00267371" w:rsidRPr="00C13B3E" w:rsidRDefault="00287A47" w:rsidP="00C13B3E">
      <w:pPr>
        <w:spacing w:line="576" w:lineRule="exact"/>
        <w:ind w:firstLineChars="200" w:firstLine="640"/>
        <w:jc w:val="left"/>
        <w:rPr>
          <w:rFonts w:ascii="仿宋" w:eastAsia="仿宋" w:hAnsi="仿宋"/>
          <w:sz w:val="32"/>
          <w:szCs w:val="32"/>
        </w:rPr>
      </w:pPr>
      <w:r w:rsidRPr="00C13B3E">
        <w:rPr>
          <w:rFonts w:ascii="仿宋" w:eastAsia="仿宋" w:hAnsi="仿宋" w:hint="eastAsia"/>
          <w:color w:val="000000" w:themeColor="text1"/>
          <w:sz w:val="32"/>
          <w:szCs w:val="32"/>
        </w:rPr>
        <w:t>现公开邀请合格商家参与</w:t>
      </w:r>
      <w:r w:rsidRPr="00C13B3E">
        <w:rPr>
          <w:rFonts w:ascii="仿宋" w:eastAsia="仿宋" w:hAnsi="仿宋" w:hint="eastAsia"/>
          <w:sz w:val="32"/>
          <w:szCs w:val="32"/>
        </w:rPr>
        <w:t>，内容如下：</w:t>
      </w:r>
    </w:p>
    <w:p w:rsidR="00267371" w:rsidRPr="00C13B3E" w:rsidRDefault="00287A47" w:rsidP="00C13B3E">
      <w:pPr>
        <w:pStyle w:val="a8"/>
        <w:numPr>
          <w:ilvl w:val="0"/>
          <w:numId w:val="1"/>
        </w:numPr>
        <w:spacing w:beforeLines="25" w:afterLines="25"/>
        <w:ind w:left="0" w:firstLineChars="0"/>
        <w:jc w:val="left"/>
        <w:rPr>
          <w:rFonts w:ascii="仿宋" w:eastAsia="仿宋" w:hAnsi="仿宋"/>
          <w:b/>
          <w:bCs/>
          <w:sz w:val="32"/>
          <w:szCs w:val="32"/>
        </w:rPr>
      </w:pPr>
      <w:r w:rsidRPr="00C13B3E">
        <w:rPr>
          <w:rFonts w:ascii="仿宋" w:eastAsia="仿宋" w:hAnsi="仿宋" w:hint="eastAsia"/>
          <w:b/>
          <w:bCs/>
          <w:sz w:val="32"/>
          <w:szCs w:val="32"/>
        </w:rPr>
        <w:t>需求清单</w:t>
      </w:r>
    </w:p>
    <w:tbl>
      <w:tblPr>
        <w:tblW w:w="7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29"/>
        <w:gridCol w:w="4026"/>
        <w:gridCol w:w="912"/>
        <w:gridCol w:w="2111"/>
      </w:tblGrid>
      <w:tr w:rsidR="00267371" w:rsidTr="00C13B3E">
        <w:trPr>
          <w:trHeight w:val="510"/>
          <w:jc w:val="center"/>
        </w:trPr>
        <w:tc>
          <w:tcPr>
            <w:tcW w:w="929" w:type="dxa"/>
            <w:tcMar>
              <w:top w:w="0" w:type="dxa"/>
              <w:left w:w="108" w:type="dxa"/>
              <w:bottom w:w="0" w:type="dxa"/>
              <w:right w:w="108" w:type="dxa"/>
            </w:tcMar>
            <w:vAlign w:val="center"/>
          </w:tcPr>
          <w:p w:rsidR="00267371" w:rsidRDefault="00287A47">
            <w:pPr>
              <w:widowControl/>
              <w:spacing w:line="240" w:lineRule="auto"/>
              <w:jc w:val="center"/>
              <w:rPr>
                <w:rFonts w:asciiTheme="minorEastAsia" w:eastAsiaTheme="minorEastAsia" w:hAnsiTheme="minorEastAsia" w:cs="宋体"/>
                <w:kern w:val="0"/>
                <w:sz w:val="28"/>
                <w:szCs w:val="28"/>
              </w:rPr>
            </w:pPr>
            <w:bookmarkStart w:id="0" w:name="_Hlk26867481"/>
            <w:r>
              <w:rPr>
                <w:rFonts w:asciiTheme="minorEastAsia" w:eastAsiaTheme="minorEastAsia" w:hAnsiTheme="minorEastAsia" w:cs="宋体" w:hint="eastAsia"/>
                <w:b/>
                <w:bCs/>
                <w:kern w:val="0"/>
              </w:rPr>
              <w:t>序号</w:t>
            </w:r>
            <w:bookmarkEnd w:id="0"/>
          </w:p>
        </w:tc>
        <w:tc>
          <w:tcPr>
            <w:tcW w:w="4026" w:type="dxa"/>
            <w:tcMar>
              <w:top w:w="0" w:type="dxa"/>
              <w:left w:w="108" w:type="dxa"/>
              <w:bottom w:w="0" w:type="dxa"/>
              <w:right w:w="108" w:type="dxa"/>
            </w:tcMar>
            <w:vAlign w:val="center"/>
          </w:tcPr>
          <w:p w:rsidR="00267371" w:rsidRDefault="00287A47">
            <w:pPr>
              <w:widowControl/>
              <w:spacing w:line="240" w:lineRule="auto"/>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b/>
                <w:bCs/>
                <w:kern w:val="0"/>
              </w:rPr>
              <w:t>产品名称</w:t>
            </w:r>
          </w:p>
        </w:tc>
        <w:tc>
          <w:tcPr>
            <w:tcW w:w="912" w:type="dxa"/>
            <w:tcMar>
              <w:top w:w="0" w:type="dxa"/>
              <w:left w:w="108" w:type="dxa"/>
              <w:bottom w:w="0" w:type="dxa"/>
              <w:right w:w="108" w:type="dxa"/>
            </w:tcMar>
            <w:vAlign w:val="center"/>
          </w:tcPr>
          <w:p w:rsidR="00267371" w:rsidRDefault="00287A47">
            <w:pPr>
              <w:widowControl/>
              <w:spacing w:line="240" w:lineRule="auto"/>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b/>
                <w:bCs/>
                <w:kern w:val="0"/>
              </w:rPr>
              <w:t>数量</w:t>
            </w:r>
          </w:p>
        </w:tc>
        <w:tc>
          <w:tcPr>
            <w:tcW w:w="2111" w:type="dxa"/>
            <w:tcMar>
              <w:top w:w="0" w:type="dxa"/>
              <w:left w:w="108" w:type="dxa"/>
              <w:bottom w:w="0" w:type="dxa"/>
              <w:right w:w="108" w:type="dxa"/>
            </w:tcMar>
            <w:vAlign w:val="center"/>
          </w:tcPr>
          <w:p w:rsidR="00267371" w:rsidRDefault="00287A47">
            <w:pPr>
              <w:widowControl/>
              <w:spacing w:line="240" w:lineRule="auto"/>
              <w:jc w:val="center"/>
              <w:rPr>
                <w:rFonts w:asciiTheme="minorEastAsia" w:eastAsiaTheme="minorEastAsia" w:hAnsiTheme="minorEastAsia" w:cs="宋体"/>
                <w:b/>
                <w:bCs/>
                <w:kern w:val="0"/>
              </w:rPr>
            </w:pPr>
            <w:r>
              <w:rPr>
                <w:rFonts w:asciiTheme="minorEastAsia" w:eastAsiaTheme="minorEastAsia" w:hAnsiTheme="minorEastAsia" w:cs="宋体" w:hint="eastAsia"/>
                <w:b/>
                <w:bCs/>
                <w:kern w:val="0"/>
              </w:rPr>
              <w:t>备注</w:t>
            </w:r>
          </w:p>
        </w:tc>
      </w:tr>
      <w:tr w:rsidR="00267371" w:rsidTr="00C13B3E">
        <w:trPr>
          <w:trHeight w:val="454"/>
          <w:jc w:val="center"/>
        </w:trPr>
        <w:tc>
          <w:tcPr>
            <w:tcW w:w="929" w:type="dxa"/>
            <w:tcMar>
              <w:top w:w="0" w:type="dxa"/>
              <w:left w:w="108" w:type="dxa"/>
              <w:bottom w:w="0" w:type="dxa"/>
              <w:right w:w="108" w:type="dxa"/>
            </w:tcMar>
            <w:vAlign w:val="center"/>
          </w:tcPr>
          <w:p w:rsidR="00267371" w:rsidRDefault="00267371">
            <w:pPr>
              <w:pStyle w:val="a8"/>
              <w:widowControl/>
              <w:numPr>
                <w:ilvl w:val="0"/>
                <w:numId w:val="2"/>
              </w:numPr>
              <w:spacing w:line="240" w:lineRule="auto"/>
              <w:ind w:firstLineChars="0"/>
              <w:jc w:val="center"/>
              <w:rPr>
                <w:rFonts w:asciiTheme="minorEastAsia" w:eastAsiaTheme="minorEastAsia" w:hAnsiTheme="minorEastAsia" w:cs="宋体"/>
                <w:kern w:val="0"/>
                <w:sz w:val="22"/>
                <w:szCs w:val="22"/>
              </w:rPr>
            </w:pPr>
          </w:p>
        </w:tc>
        <w:tc>
          <w:tcPr>
            <w:tcW w:w="4026" w:type="dxa"/>
            <w:tcMar>
              <w:top w:w="0" w:type="dxa"/>
              <w:left w:w="108" w:type="dxa"/>
              <w:bottom w:w="0" w:type="dxa"/>
              <w:right w:w="108" w:type="dxa"/>
            </w:tcMar>
            <w:vAlign w:val="center"/>
          </w:tcPr>
          <w:p w:rsidR="00267371" w:rsidRDefault="00287A47">
            <w:pPr>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100</w:t>
            </w:r>
            <w:r>
              <w:rPr>
                <w:rFonts w:ascii="Microsoft YaHei UI" w:eastAsia="Microsoft YaHei UI" w:hAnsi="Microsoft YaHei UI" w:hint="eastAsia"/>
                <w:color w:val="000000" w:themeColor="text1"/>
              </w:rPr>
              <w:t>立方壁挂式医用空气消毒机</w:t>
            </w:r>
          </w:p>
        </w:tc>
        <w:tc>
          <w:tcPr>
            <w:tcW w:w="912" w:type="dxa"/>
            <w:tcMar>
              <w:top w:w="0" w:type="dxa"/>
              <w:left w:w="108" w:type="dxa"/>
              <w:bottom w:w="0" w:type="dxa"/>
              <w:right w:w="108" w:type="dxa"/>
            </w:tcMar>
            <w:vAlign w:val="center"/>
          </w:tcPr>
          <w:p w:rsidR="00267371" w:rsidRDefault="00287A47">
            <w:pPr>
              <w:widowControl/>
              <w:spacing w:line="240" w:lineRule="auto"/>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6</w:t>
            </w:r>
          </w:p>
        </w:tc>
        <w:tc>
          <w:tcPr>
            <w:tcW w:w="2111" w:type="dxa"/>
            <w:tcMar>
              <w:top w:w="0" w:type="dxa"/>
              <w:left w:w="108" w:type="dxa"/>
              <w:bottom w:w="0" w:type="dxa"/>
              <w:right w:w="108" w:type="dxa"/>
            </w:tcMar>
            <w:vAlign w:val="center"/>
          </w:tcPr>
          <w:p w:rsidR="00267371" w:rsidRDefault="00267371">
            <w:pPr>
              <w:widowControl/>
              <w:spacing w:line="240" w:lineRule="auto"/>
              <w:jc w:val="center"/>
              <w:rPr>
                <w:rFonts w:asciiTheme="minorEastAsia" w:eastAsiaTheme="minorEastAsia" w:hAnsiTheme="minorEastAsia" w:cs="宋体"/>
                <w:kern w:val="0"/>
                <w:sz w:val="22"/>
                <w:szCs w:val="22"/>
              </w:rPr>
            </w:pPr>
          </w:p>
          <w:p w:rsidR="00267371" w:rsidRDefault="00267371">
            <w:pPr>
              <w:widowControl/>
              <w:spacing w:line="240" w:lineRule="auto"/>
              <w:jc w:val="center"/>
              <w:rPr>
                <w:rFonts w:asciiTheme="minorEastAsia" w:eastAsiaTheme="minorEastAsia" w:hAnsiTheme="minorEastAsia" w:cs="宋体"/>
                <w:kern w:val="0"/>
                <w:sz w:val="22"/>
                <w:szCs w:val="22"/>
              </w:rPr>
            </w:pPr>
          </w:p>
        </w:tc>
      </w:tr>
      <w:tr w:rsidR="00267371" w:rsidTr="00C13B3E">
        <w:trPr>
          <w:trHeight w:val="567"/>
          <w:jc w:val="center"/>
        </w:trPr>
        <w:tc>
          <w:tcPr>
            <w:tcW w:w="929" w:type="dxa"/>
            <w:tcMar>
              <w:top w:w="0" w:type="dxa"/>
              <w:left w:w="108" w:type="dxa"/>
              <w:bottom w:w="0" w:type="dxa"/>
              <w:right w:w="108" w:type="dxa"/>
            </w:tcMar>
            <w:vAlign w:val="center"/>
          </w:tcPr>
          <w:p w:rsidR="00267371" w:rsidRDefault="00267371">
            <w:pPr>
              <w:pStyle w:val="a8"/>
              <w:widowControl/>
              <w:numPr>
                <w:ilvl w:val="0"/>
                <w:numId w:val="2"/>
              </w:numPr>
              <w:spacing w:line="240" w:lineRule="auto"/>
              <w:ind w:firstLineChars="0"/>
              <w:jc w:val="center"/>
              <w:rPr>
                <w:rFonts w:asciiTheme="minorEastAsia" w:eastAsiaTheme="minorEastAsia" w:hAnsiTheme="minorEastAsia" w:cs="宋体"/>
                <w:kern w:val="0"/>
                <w:sz w:val="22"/>
                <w:szCs w:val="22"/>
              </w:rPr>
            </w:pPr>
          </w:p>
        </w:tc>
        <w:tc>
          <w:tcPr>
            <w:tcW w:w="4026" w:type="dxa"/>
            <w:tcMar>
              <w:top w:w="0" w:type="dxa"/>
              <w:left w:w="108" w:type="dxa"/>
              <w:bottom w:w="0" w:type="dxa"/>
              <w:right w:w="108" w:type="dxa"/>
            </w:tcMar>
            <w:vAlign w:val="center"/>
          </w:tcPr>
          <w:p w:rsidR="00267371" w:rsidRDefault="00287A47">
            <w:pPr>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100</w:t>
            </w:r>
            <w:r>
              <w:rPr>
                <w:rFonts w:ascii="Microsoft YaHei UI" w:eastAsia="Microsoft YaHei UI" w:hAnsi="Microsoft YaHei UI" w:hint="eastAsia"/>
                <w:color w:val="000000" w:themeColor="text1"/>
              </w:rPr>
              <w:t>立方</w:t>
            </w:r>
            <w:r>
              <w:rPr>
                <w:rFonts w:ascii="Microsoft YaHei UI" w:eastAsia="Microsoft YaHei UI" w:hAnsi="Microsoft YaHei UI" w:hint="eastAsia"/>
                <w:color w:val="000000" w:themeColor="text1"/>
                <w:lang/>
              </w:rPr>
              <w:t>移动</w:t>
            </w:r>
            <w:r>
              <w:rPr>
                <w:rFonts w:ascii="Microsoft YaHei UI" w:eastAsia="Microsoft YaHei UI" w:hAnsi="Microsoft YaHei UI" w:hint="eastAsia"/>
                <w:color w:val="000000" w:themeColor="text1"/>
              </w:rPr>
              <w:t>式空气消毒机</w:t>
            </w:r>
          </w:p>
        </w:tc>
        <w:tc>
          <w:tcPr>
            <w:tcW w:w="912" w:type="dxa"/>
            <w:tcMar>
              <w:top w:w="0" w:type="dxa"/>
              <w:left w:w="108" w:type="dxa"/>
              <w:bottom w:w="0" w:type="dxa"/>
              <w:right w:w="108" w:type="dxa"/>
            </w:tcMar>
            <w:vAlign w:val="center"/>
          </w:tcPr>
          <w:p w:rsidR="00267371" w:rsidRDefault="00287A47">
            <w:pPr>
              <w:widowControl/>
              <w:spacing w:line="240" w:lineRule="auto"/>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12</w:t>
            </w:r>
          </w:p>
        </w:tc>
        <w:tc>
          <w:tcPr>
            <w:tcW w:w="2111" w:type="dxa"/>
            <w:tcMar>
              <w:top w:w="0" w:type="dxa"/>
              <w:left w:w="108" w:type="dxa"/>
              <w:bottom w:w="0" w:type="dxa"/>
              <w:right w:w="108" w:type="dxa"/>
            </w:tcMar>
            <w:vAlign w:val="center"/>
          </w:tcPr>
          <w:p w:rsidR="00267371" w:rsidRDefault="00267371">
            <w:pPr>
              <w:widowControl/>
              <w:spacing w:line="240" w:lineRule="auto"/>
              <w:jc w:val="center"/>
              <w:rPr>
                <w:rFonts w:asciiTheme="minorEastAsia" w:eastAsiaTheme="minorEastAsia" w:hAnsiTheme="minorEastAsia" w:cs="宋体"/>
                <w:kern w:val="0"/>
                <w:sz w:val="22"/>
                <w:szCs w:val="22"/>
              </w:rPr>
            </w:pPr>
          </w:p>
          <w:p w:rsidR="00267371" w:rsidRDefault="00267371">
            <w:pPr>
              <w:widowControl/>
              <w:spacing w:line="240" w:lineRule="auto"/>
              <w:jc w:val="center"/>
              <w:rPr>
                <w:rFonts w:asciiTheme="minorEastAsia" w:eastAsiaTheme="minorEastAsia" w:hAnsiTheme="minorEastAsia" w:cs="宋体"/>
                <w:kern w:val="0"/>
                <w:sz w:val="22"/>
                <w:szCs w:val="22"/>
              </w:rPr>
            </w:pPr>
          </w:p>
        </w:tc>
      </w:tr>
      <w:tr w:rsidR="00267371" w:rsidTr="00C13B3E">
        <w:trPr>
          <w:trHeight w:val="567"/>
          <w:jc w:val="center"/>
        </w:trPr>
        <w:tc>
          <w:tcPr>
            <w:tcW w:w="929" w:type="dxa"/>
            <w:tcMar>
              <w:top w:w="0" w:type="dxa"/>
              <w:left w:w="108" w:type="dxa"/>
              <w:bottom w:w="0" w:type="dxa"/>
              <w:right w:w="108" w:type="dxa"/>
            </w:tcMar>
            <w:vAlign w:val="center"/>
          </w:tcPr>
          <w:p w:rsidR="00267371" w:rsidRDefault="00267371">
            <w:pPr>
              <w:pStyle w:val="a8"/>
              <w:widowControl/>
              <w:numPr>
                <w:ilvl w:val="0"/>
                <w:numId w:val="2"/>
              </w:numPr>
              <w:spacing w:line="240" w:lineRule="auto"/>
              <w:ind w:firstLineChars="0"/>
              <w:jc w:val="center"/>
              <w:rPr>
                <w:rFonts w:asciiTheme="minorEastAsia" w:eastAsiaTheme="minorEastAsia" w:hAnsiTheme="minorEastAsia" w:cs="宋体"/>
                <w:kern w:val="0"/>
                <w:sz w:val="22"/>
                <w:szCs w:val="22"/>
              </w:rPr>
            </w:pPr>
          </w:p>
        </w:tc>
        <w:tc>
          <w:tcPr>
            <w:tcW w:w="4026" w:type="dxa"/>
            <w:tcMar>
              <w:top w:w="0" w:type="dxa"/>
              <w:left w:w="108" w:type="dxa"/>
              <w:bottom w:w="0" w:type="dxa"/>
              <w:right w:w="108" w:type="dxa"/>
            </w:tcMar>
            <w:vAlign w:val="center"/>
          </w:tcPr>
          <w:p w:rsidR="00267371" w:rsidRDefault="00287A47">
            <w:pPr>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1</w:t>
            </w:r>
            <w:r>
              <w:rPr>
                <w:rFonts w:ascii="Microsoft YaHei UI" w:eastAsia="Microsoft YaHei UI" w:hAnsi="Microsoft YaHei UI" w:hint="eastAsia"/>
                <w:color w:val="000000" w:themeColor="text1"/>
              </w:rPr>
              <w:t>5</w:t>
            </w:r>
            <w:r>
              <w:rPr>
                <w:rFonts w:ascii="Microsoft YaHei UI" w:eastAsia="Microsoft YaHei UI" w:hAnsi="Microsoft YaHei UI" w:hint="eastAsia"/>
                <w:color w:val="000000" w:themeColor="text1"/>
              </w:rPr>
              <w:t>0</w:t>
            </w:r>
            <w:r>
              <w:rPr>
                <w:rFonts w:ascii="Microsoft YaHei UI" w:eastAsia="Microsoft YaHei UI" w:hAnsi="Microsoft YaHei UI" w:hint="eastAsia"/>
                <w:color w:val="000000" w:themeColor="text1"/>
              </w:rPr>
              <w:t>立方</w:t>
            </w:r>
            <w:r>
              <w:rPr>
                <w:rFonts w:ascii="Microsoft YaHei UI" w:eastAsia="Microsoft YaHei UI" w:hAnsi="Microsoft YaHei UI" w:hint="eastAsia"/>
                <w:color w:val="000000" w:themeColor="text1"/>
                <w:lang/>
              </w:rPr>
              <w:t>柜</w:t>
            </w:r>
            <w:r>
              <w:rPr>
                <w:rFonts w:ascii="Microsoft YaHei UI" w:eastAsia="Microsoft YaHei UI" w:hAnsi="Microsoft YaHei UI" w:hint="eastAsia"/>
                <w:color w:val="000000" w:themeColor="text1"/>
              </w:rPr>
              <w:t>式</w:t>
            </w:r>
            <w:r>
              <w:rPr>
                <w:rFonts w:ascii="Microsoft YaHei UI" w:eastAsia="Microsoft YaHei UI" w:hAnsi="Microsoft YaHei UI" w:hint="eastAsia"/>
                <w:color w:val="000000" w:themeColor="text1"/>
                <w:lang/>
              </w:rPr>
              <w:t>低温等离子</w:t>
            </w:r>
            <w:r>
              <w:rPr>
                <w:rFonts w:ascii="Microsoft YaHei UI" w:eastAsia="Microsoft YaHei UI" w:hAnsi="Microsoft YaHei UI" w:hint="eastAsia"/>
                <w:color w:val="000000" w:themeColor="text1"/>
              </w:rPr>
              <w:t>消毒机</w:t>
            </w:r>
          </w:p>
        </w:tc>
        <w:tc>
          <w:tcPr>
            <w:tcW w:w="912" w:type="dxa"/>
            <w:tcMar>
              <w:top w:w="0" w:type="dxa"/>
              <w:left w:w="108" w:type="dxa"/>
              <w:bottom w:w="0" w:type="dxa"/>
              <w:right w:w="108" w:type="dxa"/>
            </w:tcMar>
            <w:vAlign w:val="center"/>
          </w:tcPr>
          <w:p w:rsidR="00267371" w:rsidRDefault="00287A47">
            <w:pPr>
              <w:widowControl/>
              <w:spacing w:line="240" w:lineRule="auto"/>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6</w:t>
            </w:r>
          </w:p>
        </w:tc>
        <w:tc>
          <w:tcPr>
            <w:tcW w:w="2111" w:type="dxa"/>
            <w:tcMar>
              <w:top w:w="0" w:type="dxa"/>
              <w:left w:w="108" w:type="dxa"/>
              <w:bottom w:w="0" w:type="dxa"/>
              <w:right w:w="108" w:type="dxa"/>
            </w:tcMar>
            <w:vAlign w:val="center"/>
          </w:tcPr>
          <w:p w:rsidR="00267371" w:rsidRDefault="00267371">
            <w:pPr>
              <w:widowControl/>
              <w:spacing w:line="240" w:lineRule="auto"/>
              <w:jc w:val="center"/>
              <w:rPr>
                <w:rFonts w:asciiTheme="minorEastAsia" w:eastAsiaTheme="minorEastAsia" w:hAnsiTheme="minorEastAsia" w:cs="宋体"/>
                <w:kern w:val="0"/>
                <w:sz w:val="22"/>
                <w:szCs w:val="22"/>
              </w:rPr>
            </w:pPr>
          </w:p>
        </w:tc>
      </w:tr>
    </w:tbl>
    <w:p w:rsidR="00267371" w:rsidRPr="00C13B3E" w:rsidRDefault="00C13B3E" w:rsidP="00C13B3E">
      <w:pPr>
        <w:spacing w:line="540" w:lineRule="exact"/>
        <w:jc w:val="left"/>
        <w:rPr>
          <w:rFonts w:ascii="仿宋" w:eastAsia="仿宋" w:hAnsi="仿宋"/>
          <w:sz w:val="32"/>
          <w:szCs w:val="32"/>
        </w:rPr>
      </w:pPr>
      <w:r>
        <w:rPr>
          <w:rFonts w:ascii="仿宋" w:eastAsia="仿宋" w:hAnsi="仿宋" w:hint="eastAsia"/>
          <w:sz w:val="32"/>
          <w:szCs w:val="32"/>
        </w:rPr>
        <w:t xml:space="preserve">    </w:t>
      </w:r>
      <w:r w:rsidR="00287A47" w:rsidRPr="00C13B3E">
        <w:rPr>
          <w:rFonts w:ascii="仿宋" w:eastAsia="仿宋" w:hAnsi="仿宋" w:hint="eastAsia"/>
          <w:sz w:val="32"/>
          <w:szCs w:val="32"/>
        </w:rPr>
        <w:t>备注：投标产品注册</w:t>
      </w:r>
      <w:r w:rsidR="00287A47" w:rsidRPr="00C13B3E">
        <w:rPr>
          <w:rFonts w:ascii="仿宋" w:eastAsia="仿宋" w:hAnsi="仿宋" w:hint="eastAsia"/>
          <w:sz w:val="32"/>
          <w:szCs w:val="32"/>
        </w:rPr>
        <w:t>/</w:t>
      </w:r>
      <w:r w:rsidR="00287A47" w:rsidRPr="00C13B3E">
        <w:rPr>
          <w:rFonts w:ascii="仿宋" w:eastAsia="仿宋" w:hAnsi="仿宋" w:hint="eastAsia"/>
          <w:sz w:val="32"/>
          <w:szCs w:val="32"/>
        </w:rPr>
        <w:t>备案名称不限于上述清单中的产品名称，但需满足医院对相应产品的功能需求。</w:t>
      </w:r>
    </w:p>
    <w:p w:rsidR="00267371" w:rsidRPr="00C13B3E" w:rsidRDefault="00C13B3E" w:rsidP="00C13B3E">
      <w:pPr>
        <w:rPr>
          <w:rFonts w:ascii="仿宋" w:eastAsia="仿宋" w:hAnsi="仿宋"/>
          <w:sz w:val="32"/>
          <w:szCs w:val="32"/>
        </w:rPr>
      </w:pPr>
      <w:r>
        <w:rPr>
          <w:rFonts w:ascii="仿宋" w:eastAsia="仿宋" w:hAnsi="仿宋" w:hint="eastAsia"/>
          <w:b/>
        </w:rPr>
        <w:t xml:space="preserve">   </w:t>
      </w:r>
      <w:r w:rsidRPr="00C13B3E">
        <w:rPr>
          <w:rFonts w:ascii="仿宋" w:eastAsia="仿宋" w:hAnsi="仿宋" w:hint="eastAsia"/>
          <w:sz w:val="32"/>
          <w:szCs w:val="32"/>
        </w:rPr>
        <w:t xml:space="preserve"> </w:t>
      </w:r>
      <w:r w:rsidR="00287A47" w:rsidRPr="00C13B3E">
        <w:rPr>
          <w:rFonts w:ascii="黑体" w:eastAsia="黑体" w:hAnsi="黑体" w:hint="eastAsia"/>
          <w:sz w:val="32"/>
          <w:szCs w:val="32"/>
        </w:rPr>
        <w:t>二、</w:t>
      </w:r>
      <w:r w:rsidR="00287A47" w:rsidRPr="00C13B3E">
        <w:rPr>
          <w:rFonts w:ascii="黑体" w:eastAsia="黑体" w:hAnsi="黑体" w:hint="eastAsia"/>
          <w:sz w:val="32"/>
          <w:szCs w:val="32"/>
        </w:rPr>
        <w:t>技术参数要求</w:t>
      </w:r>
      <w:r w:rsidR="00287A47" w:rsidRPr="00C13B3E">
        <w:rPr>
          <w:rFonts w:ascii="仿宋" w:eastAsia="仿宋" w:hAnsi="仿宋" w:hint="eastAsia"/>
          <w:sz w:val="32"/>
          <w:szCs w:val="32"/>
        </w:rPr>
        <w:t>(</w:t>
      </w:r>
      <w:r w:rsidR="00287A47" w:rsidRPr="00C13B3E">
        <w:rPr>
          <w:rFonts w:ascii="仿宋" w:eastAsia="仿宋" w:hAnsi="仿宋" w:hint="eastAsia"/>
          <w:sz w:val="32"/>
          <w:szCs w:val="32"/>
        </w:rPr>
        <w:t>★</w:t>
      </w:r>
      <w:r w:rsidR="00287A47" w:rsidRPr="00C13B3E">
        <w:rPr>
          <w:rFonts w:ascii="仿宋" w:eastAsia="仿宋" w:hAnsi="仿宋" w:hint="eastAsia"/>
          <w:sz w:val="32"/>
          <w:szCs w:val="32"/>
        </w:rPr>
        <w:t>不满足每条扣</w:t>
      </w:r>
      <w:r w:rsidR="00287A47" w:rsidRPr="00C13B3E">
        <w:rPr>
          <w:rFonts w:ascii="仿宋" w:eastAsia="仿宋" w:hAnsi="仿宋" w:hint="eastAsia"/>
          <w:sz w:val="32"/>
          <w:szCs w:val="32"/>
        </w:rPr>
        <w:t>3</w:t>
      </w:r>
      <w:r w:rsidR="00287A47" w:rsidRPr="00C13B3E">
        <w:rPr>
          <w:rFonts w:ascii="仿宋" w:eastAsia="仿宋" w:hAnsi="仿宋" w:hint="eastAsia"/>
          <w:sz w:val="32"/>
          <w:szCs w:val="32"/>
        </w:rPr>
        <w:t>分，非</w:t>
      </w:r>
      <w:r w:rsidR="00287A47" w:rsidRPr="00C13B3E">
        <w:rPr>
          <w:rFonts w:ascii="仿宋" w:eastAsia="仿宋" w:hAnsi="仿宋" w:hint="eastAsia"/>
          <w:sz w:val="32"/>
          <w:szCs w:val="32"/>
        </w:rPr>
        <w:t>★</w:t>
      </w:r>
      <w:r w:rsidR="00287A47" w:rsidRPr="00C13B3E">
        <w:rPr>
          <w:rFonts w:ascii="仿宋" w:eastAsia="仿宋" w:hAnsi="仿宋" w:hint="eastAsia"/>
          <w:sz w:val="32"/>
          <w:szCs w:val="32"/>
        </w:rPr>
        <w:t>不满足每条扣</w:t>
      </w:r>
      <w:r w:rsidR="00287A47" w:rsidRPr="00C13B3E">
        <w:rPr>
          <w:rFonts w:ascii="仿宋" w:eastAsia="仿宋" w:hAnsi="仿宋" w:hint="eastAsia"/>
          <w:sz w:val="32"/>
          <w:szCs w:val="32"/>
        </w:rPr>
        <w:t>1</w:t>
      </w:r>
      <w:r w:rsidR="00287A47" w:rsidRPr="00C13B3E">
        <w:rPr>
          <w:rFonts w:ascii="仿宋" w:eastAsia="仿宋" w:hAnsi="仿宋" w:hint="eastAsia"/>
          <w:sz w:val="32"/>
          <w:szCs w:val="32"/>
        </w:rPr>
        <w:t>分，扣完为止）</w:t>
      </w:r>
    </w:p>
    <w:p w:rsidR="00267371" w:rsidRPr="00A75047" w:rsidRDefault="00A75047" w:rsidP="00C13B3E">
      <w:pPr>
        <w:rPr>
          <w:rFonts w:ascii="楷体" w:eastAsia="楷体" w:hAnsi="楷体"/>
          <w:sz w:val="32"/>
          <w:szCs w:val="32"/>
        </w:rPr>
      </w:pPr>
      <w:r>
        <w:rPr>
          <w:rFonts w:ascii="仿宋" w:eastAsia="仿宋" w:hAnsi="仿宋" w:hint="eastAsia"/>
          <w:sz w:val="32"/>
          <w:szCs w:val="32"/>
        </w:rPr>
        <w:t xml:space="preserve"> </w:t>
      </w:r>
      <w:r w:rsidR="00C13B3E">
        <w:rPr>
          <w:rFonts w:ascii="仿宋" w:eastAsia="仿宋" w:hAnsi="仿宋" w:hint="eastAsia"/>
          <w:sz w:val="32"/>
          <w:szCs w:val="32"/>
        </w:rPr>
        <w:t xml:space="preserve"> </w:t>
      </w:r>
      <w:r w:rsidR="00287A47" w:rsidRPr="00A75047">
        <w:rPr>
          <w:rFonts w:ascii="楷体" w:eastAsia="楷体" w:hAnsi="楷体" w:hint="eastAsia"/>
          <w:sz w:val="32"/>
          <w:szCs w:val="32"/>
        </w:rPr>
        <w:t>（</w:t>
      </w:r>
      <w:r w:rsidR="00287A47" w:rsidRPr="00A75047">
        <w:rPr>
          <w:rFonts w:ascii="楷体" w:eastAsia="楷体" w:hAnsi="楷体" w:hint="eastAsia"/>
          <w:sz w:val="32"/>
          <w:szCs w:val="32"/>
        </w:rPr>
        <w:t>一）</w:t>
      </w:r>
      <w:r w:rsidR="00287A47" w:rsidRPr="00A75047">
        <w:rPr>
          <w:rFonts w:ascii="楷体" w:eastAsia="楷体" w:hAnsi="楷体"/>
          <w:sz w:val="32"/>
          <w:szCs w:val="32"/>
        </w:rPr>
        <w:t>100</w:t>
      </w:r>
      <w:r w:rsidR="00287A47" w:rsidRPr="00A75047">
        <w:rPr>
          <w:rFonts w:ascii="楷体" w:eastAsia="楷体" w:hAnsi="楷体"/>
          <w:sz w:val="32"/>
          <w:szCs w:val="32"/>
        </w:rPr>
        <w:t>立方壁挂式医用空气消毒机功能及</w:t>
      </w:r>
      <w:r w:rsidR="00287A47" w:rsidRPr="00A75047">
        <w:rPr>
          <w:rFonts w:ascii="楷体" w:eastAsia="楷体" w:hAnsi="楷体"/>
          <w:sz w:val="32"/>
          <w:szCs w:val="32"/>
        </w:rPr>
        <w:t>技术参数</w:t>
      </w:r>
    </w:p>
    <w:p w:rsidR="00267371" w:rsidRPr="00A75047" w:rsidRDefault="00C13B3E" w:rsidP="00A75047">
      <w:pPr>
        <w:snapToGrid w:val="0"/>
        <w:spacing w:line="540" w:lineRule="exact"/>
        <w:rPr>
          <w:rFonts w:ascii="仿宋" w:eastAsia="仿宋" w:hAnsi="仿宋"/>
          <w:sz w:val="32"/>
          <w:szCs w:val="32"/>
        </w:rPr>
      </w:pPr>
      <w:r>
        <w:rPr>
          <w:rFonts w:hint="eastAsia"/>
        </w:rPr>
        <w:t xml:space="preserve">  </w:t>
      </w:r>
      <w:r w:rsidRPr="00A75047">
        <w:rPr>
          <w:rFonts w:ascii="仿宋" w:eastAsia="仿宋" w:hAnsi="仿宋" w:hint="eastAsia"/>
          <w:sz w:val="32"/>
          <w:szCs w:val="32"/>
        </w:rPr>
        <w:t xml:space="preserve">  1.</w:t>
      </w:r>
      <w:r w:rsidR="00287A47" w:rsidRPr="00A75047">
        <w:rPr>
          <w:rFonts w:ascii="仿宋" w:eastAsia="仿宋" w:hAnsi="仿宋"/>
          <w:sz w:val="32"/>
          <w:szCs w:val="32"/>
        </w:rPr>
        <w:t>安装方式：壁挂式</w:t>
      </w:r>
      <w:r w:rsidR="00287A47" w:rsidRPr="00A75047">
        <w:rPr>
          <w:rFonts w:ascii="仿宋" w:eastAsia="仿宋" w:hAnsi="仿宋"/>
          <w:sz w:val="32"/>
          <w:szCs w:val="32"/>
        </w:rPr>
        <w:t>。</w:t>
      </w:r>
    </w:p>
    <w:p w:rsidR="00267371" w:rsidRPr="00A75047" w:rsidRDefault="00C13B3E" w:rsidP="00A75047">
      <w:pPr>
        <w:snapToGrid w:val="0"/>
        <w:spacing w:line="540" w:lineRule="exact"/>
        <w:rPr>
          <w:rFonts w:ascii="仿宋" w:eastAsia="仿宋" w:hAnsi="仿宋"/>
          <w:sz w:val="32"/>
          <w:szCs w:val="32"/>
        </w:rPr>
      </w:pPr>
      <w:r w:rsidRPr="00A75047">
        <w:rPr>
          <w:rFonts w:ascii="仿宋" w:eastAsia="仿宋" w:hAnsi="仿宋" w:hint="eastAsia"/>
          <w:sz w:val="32"/>
          <w:szCs w:val="32"/>
        </w:rPr>
        <w:t xml:space="preserve">  </w:t>
      </w:r>
      <w:r w:rsidR="00A75047">
        <w:rPr>
          <w:rFonts w:ascii="仿宋" w:eastAsia="仿宋" w:hAnsi="仿宋" w:hint="eastAsia"/>
          <w:sz w:val="32"/>
          <w:szCs w:val="32"/>
        </w:rPr>
        <w:t xml:space="preserve"> </w:t>
      </w:r>
      <w:r w:rsidRPr="00A75047">
        <w:rPr>
          <w:rFonts w:ascii="仿宋" w:eastAsia="仿宋" w:hAnsi="仿宋" w:hint="eastAsia"/>
          <w:sz w:val="32"/>
          <w:szCs w:val="32"/>
        </w:rPr>
        <w:t>2.</w:t>
      </w:r>
      <w:r w:rsidR="00287A47" w:rsidRPr="00A75047">
        <w:rPr>
          <w:rFonts w:ascii="仿宋" w:eastAsia="仿宋" w:hAnsi="仿宋"/>
          <w:sz w:val="32"/>
          <w:szCs w:val="32"/>
        </w:rPr>
        <w:t>消毒空间</w:t>
      </w:r>
      <w:r w:rsidR="00287A47" w:rsidRPr="00A75047">
        <w:rPr>
          <w:rFonts w:ascii="仿宋" w:eastAsia="仿宋" w:hAnsi="仿宋"/>
          <w:sz w:val="32"/>
          <w:szCs w:val="32"/>
        </w:rPr>
        <w:t>≤100 m</w:t>
      </w:r>
      <w:r w:rsidR="00287A47" w:rsidRPr="00A75047">
        <w:rPr>
          <w:rFonts w:ascii="仿宋" w:eastAsia="仿宋" w:hAnsi="仿宋"/>
          <w:sz w:val="32"/>
          <w:szCs w:val="32"/>
        </w:rPr>
        <w:t>3</w:t>
      </w:r>
      <w:r w:rsidR="00287A47" w:rsidRPr="00A75047">
        <w:rPr>
          <w:rFonts w:ascii="仿宋" w:eastAsia="仿宋" w:hAnsi="仿宋"/>
          <w:sz w:val="32"/>
          <w:szCs w:val="32"/>
        </w:rPr>
        <w:t>；</w:t>
      </w:r>
    </w:p>
    <w:p w:rsidR="00267371" w:rsidRPr="00A75047" w:rsidRDefault="00C13B3E" w:rsidP="00A75047">
      <w:pPr>
        <w:snapToGrid w:val="0"/>
        <w:spacing w:line="540" w:lineRule="exact"/>
        <w:rPr>
          <w:rFonts w:ascii="仿宋" w:eastAsia="仿宋" w:hAnsi="仿宋"/>
          <w:sz w:val="32"/>
          <w:szCs w:val="32"/>
        </w:rPr>
      </w:pPr>
      <w:r w:rsidRPr="00A75047">
        <w:rPr>
          <w:rFonts w:ascii="仿宋" w:eastAsia="仿宋" w:hAnsi="仿宋" w:hint="eastAsia"/>
          <w:sz w:val="32"/>
          <w:szCs w:val="32"/>
        </w:rPr>
        <w:t xml:space="preserve"> </w:t>
      </w:r>
      <w:r w:rsidR="00A75047">
        <w:rPr>
          <w:rFonts w:ascii="仿宋" w:eastAsia="仿宋" w:hAnsi="仿宋" w:hint="eastAsia"/>
          <w:sz w:val="32"/>
          <w:szCs w:val="32"/>
        </w:rPr>
        <w:t xml:space="preserve"> </w:t>
      </w:r>
      <w:r w:rsidRPr="00A75047">
        <w:rPr>
          <w:rFonts w:ascii="仿宋" w:eastAsia="仿宋" w:hAnsi="仿宋" w:hint="eastAsia"/>
          <w:sz w:val="32"/>
          <w:szCs w:val="32"/>
        </w:rPr>
        <w:t xml:space="preserve"> </w:t>
      </w:r>
      <w:r w:rsidR="00A75047">
        <w:rPr>
          <w:rFonts w:ascii="仿宋" w:eastAsia="仿宋" w:hAnsi="仿宋" w:hint="eastAsia"/>
          <w:sz w:val="32"/>
          <w:szCs w:val="32"/>
        </w:rPr>
        <w:t>3.</w:t>
      </w:r>
      <w:r w:rsidR="00287A47" w:rsidRPr="00A75047">
        <w:rPr>
          <w:rFonts w:ascii="仿宋" w:eastAsia="仿宋" w:hAnsi="仿宋" w:hint="eastAsia"/>
          <w:sz w:val="32"/>
          <w:szCs w:val="32"/>
        </w:rPr>
        <w:t>★</w:t>
      </w:r>
      <w:r w:rsidR="00287A47" w:rsidRPr="00A75047">
        <w:rPr>
          <w:rFonts w:ascii="仿宋" w:eastAsia="仿宋" w:hAnsi="仿宋"/>
          <w:sz w:val="32"/>
          <w:szCs w:val="32"/>
        </w:rPr>
        <w:t>紫外线辐射照度：机内紫外线辐射照度：</w:t>
      </w:r>
      <w:r w:rsidR="00287A47" w:rsidRPr="00A75047">
        <w:rPr>
          <w:rFonts w:ascii="仿宋" w:eastAsia="仿宋" w:hAnsi="仿宋"/>
          <w:sz w:val="32"/>
          <w:szCs w:val="32"/>
        </w:rPr>
        <w:t>≥10000μW/cm</w:t>
      </w:r>
      <w:r w:rsidR="00287A47" w:rsidRPr="00A75047">
        <w:rPr>
          <w:rFonts w:ascii="仿宋" w:eastAsia="仿宋" w:hAnsi="仿宋"/>
          <w:sz w:val="32"/>
          <w:szCs w:val="32"/>
        </w:rPr>
        <w:t>2</w:t>
      </w:r>
      <w:r w:rsidR="00287A47" w:rsidRPr="00A75047">
        <w:rPr>
          <w:rFonts w:ascii="仿宋" w:eastAsia="仿宋" w:hAnsi="仿宋"/>
          <w:sz w:val="32"/>
          <w:szCs w:val="32"/>
        </w:rPr>
        <w:t>；单支</w:t>
      </w:r>
      <w:r w:rsidR="00287A47" w:rsidRPr="00A75047">
        <w:rPr>
          <w:rFonts w:ascii="仿宋" w:eastAsia="仿宋" w:hAnsi="仿宋"/>
          <w:sz w:val="32"/>
          <w:szCs w:val="32"/>
        </w:rPr>
        <w:t>10cm</w:t>
      </w:r>
      <w:r w:rsidR="00287A47" w:rsidRPr="00A75047">
        <w:rPr>
          <w:rFonts w:ascii="仿宋" w:eastAsia="仿宋" w:hAnsi="仿宋"/>
          <w:sz w:val="32"/>
          <w:szCs w:val="32"/>
        </w:rPr>
        <w:t>处：</w:t>
      </w:r>
      <w:r w:rsidR="00287A47" w:rsidRPr="00A75047">
        <w:rPr>
          <w:rFonts w:ascii="仿宋" w:eastAsia="仿宋" w:hAnsi="仿宋"/>
          <w:sz w:val="32"/>
          <w:szCs w:val="32"/>
        </w:rPr>
        <w:t>≥2500μW/cm</w:t>
      </w:r>
      <w:r w:rsidR="00287A47" w:rsidRPr="00A75047">
        <w:rPr>
          <w:rFonts w:ascii="仿宋" w:eastAsia="仿宋" w:hAnsi="仿宋"/>
          <w:sz w:val="32"/>
          <w:szCs w:val="32"/>
        </w:rPr>
        <w:t>2</w:t>
      </w:r>
      <w:r w:rsidR="00287A47" w:rsidRPr="00A75047">
        <w:rPr>
          <w:rFonts w:ascii="仿宋" w:eastAsia="仿宋" w:hAnsi="仿宋"/>
          <w:sz w:val="32"/>
          <w:szCs w:val="32"/>
        </w:rPr>
        <w:t>；单支</w:t>
      </w:r>
      <w:r w:rsidR="00287A47" w:rsidRPr="00A75047">
        <w:rPr>
          <w:rFonts w:ascii="仿宋" w:eastAsia="仿宋" w:hAnsi="仿宋"/>
          <w:sz w:val="32"/>
          <w:szCs w:val="32"/>
        </w:rPr>
        <w:t>1m</w:t>
      </w:r>
      <w:r w:rsidR="00287A47" w:rsidRPr="00A75047">
        <w:rPr>
          <w:rFonts w:ascii="仿宋" w:eastAsia="仿宋" w:hAnsi="仿宋"/>
          <w:sz w:val="32"/>
          <w:szCs w:val="32"/>
        </w:rPr>
        <w:t>处：</w:t>
      </w:r>
      <w:r w:rsidR="00287A47" w:rsidRPr="00A75047">
        <w:rPr>
          <w:rFonts w:ascii="仿宋" w:eastAsia="仿宋" w:hAnsi="仿宋"/>
          <w:sz w:val="32"/>
          <w:szCs w:val="32"/>
        </w:rPr>
        <w:t>≥100μW/cm</w:t>
      </w:r>
      <w:r w:rsidR="00287A47" w:rsidRPr="00A75047">
        <w:rPr>
          <w:rFonts w:ascii="仿宋" w:eastAsia="仿宋" w:hAnsi="仿宋"/>
          <w:sz w:val="32"/>
          <w:szCs w:val="32"/>
        </w:rPr>
        <w:t>2</w:t>
      </w:r>
      <w:r w:rsidR="00287A47" w:rsidRPr="00A75047">
        <w:rPr>
          <w:rFonts w:ascii="仿宋" w:eastAsia="仿宋" w:hAnsi="仿宋"/>
          <w:sz w:val="32"/>
          <w:szCs w:val="32"/>
        </w:rPr>
        <w:t>；</w:t>
      </w:r>
      <w:r w:rsidR="00287A47" w:rsidRPr="00A75047">
        <w:rPr>
          <w:rFonts w:ascii="仿宋" w:eastAsia="仿宋" w:hAnsi="仿宋"/>
          <w:sz w:val="32"/>
          <w:szCs w:val="32"/>
        </w:rPr>
        <w:t>（</w:t>
      </w:r>
      <w:r w:rsidR="00287A47" w:rsidRPr="00A75047">
        <w:rPr>
          <w:rFonts w:ascii="仿宋" w:eastAsia="仿宋" w:hAnsi="仿宋" w:hint="eastAsia"/>
          <w:sz w:val="32"/>
          <w:szCs w:val="32"/>
        </w:rPr>
        <w:t>提供检测报告佐证</w:t>
      </w:r>
      <w:r w:rsidR="00287A47" w:rsidRPr="00A75047">
        <w:rPr>
          <w:rFonts w:ascii="仿宋" w:eastAsia="仿宋" w:hAnsi="仿宋"/>
          <w:sz w:val="32"/>
          <w:szCs w:val="32"/>
        </w:rPr>
        <w:t>）</w:t>
      </w:r>
    </w:p>
    <w:p w:rsidR="00267371" w:rsidRPr="00A75047" w:rsidRDefault="00A75047" w:rsidP="00A75047">
      <w:pPr>
        <w:snapToGrid w:val="0"/>
        <w:spacing w:line="540" w:lineRule="exact"/>
        <w:rPr>
          <w:rFonts w:ascii="仿宋" w:eastAsia="仿宋" w:hAnsi="仿宋"/>
          <w:sz w:val="32"/>
          <w:szCs w:val="32"/>
        </w:rPr>
      </w:pPr>
      <w:r>
        <w:rPr>
          <w:rFonts w:ascii="仿宋" w:eastAsia="仿宋" w:hAnsi="仿宋" w:hint="eastAsia"/>
          <w:sz w:val="32"/>
          <w:szCs w:val="32"/>
        </w:rPr>
        <w:t xml:space="preserve">   4.</w:t>
      </w:r>
      <w:r w:rsidR="00287A47" w:rsidRPr="00A75047">
        <w:rPr>
          <w:rFonts w:ascii="仿宋" w:eastAsia="仿宋" w:hAnsi="仿宋" w:hint="eastAsia"/>
          <w:sz w:val="32"/>
          <w:szCs w:val="32"/>
        </w:rPr>
        <w:t>★</w:t>
      </w:r>
      <w:r w:rsidR="00287A47" w:rsidRPr="00A75047">
        <w:rPr>
          <w:rFonts w:ascii="仿宋" w:eastAsia="仿宋" w:hAnsi="仿宋"/>
          <w:sz w:val="32"/>
          <w:szCs w:val="32"/>
        </w:rPr>
        <w:t>循环消毒风量</w:t>
      </w:r>
      <w:r w:rsidR="00287A47" w:rsidRPr="00A75047">
        <w:rPr>
          <w:rFonts w:ascii="仿宋" w:eastAsia="仿宋" w:hAnsi="仿宋"/>
          <w:sz w:val="32"/>
          <w:szCs w:val="32"/>
        </w:rPr>
        <w:t>≥1000 m</w:t>
      </w:r>
      <w:r w:rsidR="00287A47" w:rsidRPr="00A75047">
        <w:rPr>
          <w:rFonts w:ascii="仿宋" w:eastAsia="仿宋" w:hAnsi="仿宋"/>
          <w:sz w:val="32"/>
          <w:szCs w:val="32"/>
        </w:rPr>
        <w:t>3</w:t>
      </w:r>
      <w:r w:rsidR="00287A47" w:rsidRPr="00A75047">
        <w:rPr>
          <w:rFonts w:ascii="仿宋" w:eastAsia="仿宋" w:hAnsi="仿宋"/>
          <w:sz w:val="32"/>
          <w:szCs w:val="32"/>
        </w:rPr>
        <w:t>/h</w:t>
      </w:r>
      <w:r w:rsidR="00287A47" w:rsidRPr="00A75047">
        <w:rPr>
          <w:rFonts w:ascii="仿宋" w:eastAsia="仿宋" w:hAnsi="仿宋"/>
          <w:sz w:val="32"/>
          <w:szCs w:val="32"/>
        </w:rPr>
        <w:t>；</w:t>
      </w:r>
      <w:r w:rsidR="00287A47" w:rsidRPr="00A75047">
        <w:rPr>
          <w:rFonts w:ascii="仿宋" w:eastAsia="仿宋" w:hAnsi="仿宋"/>
          <w:sz w:val="32"/>
          <w:szCs w:val="32"/>
        </w:rPr>
        <w:t>（</w:t>
      </w:r>
      <w:r w:rsidR="00287A47" w:rsidRPr="00A75047">
        <w:rPr>
          <w:rFonts w:ascii="仿宋" w:eastAsia="仿宋" w:hAnsi="仿宋" w:hint="eastAsia"/>
          <w:sz w:val="32"/>
          <w:szCs w:val="32"/>
        </w:rPr>
        <w:t>提供检测报告佐证</w:t>
      </w:r>
      <w:r w:rsidR="00287A47" w:rsidRPr="00A75047">
        <w:rPr>
          <w:rFonts w:ascii="仿宋" w:eastAsia="仿宋" w:hAnsi="仿宋"/>
          <w:sz w:val="32"/>
          <w:szCs w:val="32"/>
        </w:rPr>
        <w:t>）</w:t>
      </w:r>
    </w:p>
    <w:p w:rsidR="00267371" w:rsidRPr="00A75047" w:rsidRDefault="00A75047" w:rsidP="00A75047">
      <w:pPr>
        <w:snapToGrid w:val="0"/>
        <w:spacing w:line="540" w:lineRule="exact"/>
        <w:rPr>
          <w:rFonts w:ascii="仿宋" w:eastAsia="仿宋" w:hAnsi="仿宋"/>
          <w:sz w:val="32"/>
          <w:szCs w:val="32"/>
        </w:rPr>
      </w:pPr>
      <w:r>
        <w:rPr>
          <w:rFonts w:ascii="仿宋" w:eastAsia="仿宋" w:hAnsi="仿宋" w:hint="eastAsia"/>
          <w:sz w:val="32"/>
          <w:szCs w:val="32"/>
        </w:rPr>
        <w:t xml:space="preserve">   5.</w:t>
      </w:r>
      <w:r w:rsidR="00287A47" w:rsidRPr="00A75047">
        <w:rPr>
          <w:rFonts w:ascii="仿宋" w:eastAsia="仿宋" w:hAnsi="仿宋"/>
          <w:sz w:val="32"/>
          <w:szCs w:val="32"/>
        </w:rPr>
        <w:t>主机壳体选用金属材质，面板采用超大阳极氧化铝面板；</w:t>
      </w:r>
    </w:p>
    <w:p w:rsidR="00267371" w:rsidRPr="00A75047" w:rsidRDefault="00A75047" w:rsidP="00A75047">
      <w:pPr>
        <w:snapToGrid w:val="0"/>
        <w:spacing w:line="540" w:lineRule="exact"/>
        <w:rPr>
          <w:rFonts w:ascii="仿宋" w:eastAsia="仿宋" w:hAnsi="仿宋"/>
          <w:sz w:val="32"/>
          <w:szCs w:val="32"/>
        </w:rPr>
      </w:pPr>
      <w:r>
        <w:rPr>
          <w:rFonts w:ascii="仿宋" w:eastAsia="仿宋" w:hAnsi="仿宋" w:hint="eastAsia"/>
          <w:sz w:val="32"/>
          <w:szCs w:val="32"/>
        </w:rPr>
        <w:t xml:space="preserve">   6.</w:t>
      </w:r>
      <w:r w:rsidR="00287A47" w:rsidRPr="00A75047">
        <w:rPr>
          <w:rFonts w:ascii="仿宋" w:eastAsia="仿宋" w:hAnsi="仿宋" w:hint="eastAsia"/>
          <w:sz w:val="32"/>
          <w:szCs w:val="32"/>
        </w:rPr>
        <w:t>★</w:t>
      </w:r>
      <w:r w:rsidR="00287A47" w:rsidRPr="00A75047">
        <w:rPr>
          <w:rFonts w:ascii="仿宋" w:eastAsia="仿宋" w:hAnsi="仿宋"/>
          <w:sz w:val="32"/>
          <w:szCs w:val="32"/>
        </w:rPr>
        <w:t>超薄的全金属机身；</w:t>
      </w:r>
    </w:p>
    <w:p w:rsidR="00267371" w:rsidRPr="00A75047" w:rsidRDefault="00A75047" w:rsidP="00A75047">
      <w:pPr>
        <w:snapToGrid w:val="0"/>
        <w:spacing w:line="540" w:lineRule="exact"/>
        <w:rPr>
          <w:rFonts w:ascii="仿宋" w:eastAsia="仿宋" w:hAnsi="仿宋"/>
          <w:sz w:val="32"/>
          <w:szCs w:val="32"/>
        </w:rPr>
      </w:pPr>
      <w:r>
        <w:rPr>
          <w:rFonts w:ascii="仿宋" w:eastAsia="仿宋" w:hAnsi="仿宋" w:hint="eastAsia"/>
          <w:sz w:val="32"/>
          <w:szCs w:val="32"/>
        </w:rPr>
        <w:t xml:space="preserve">   7.</w:t>
      </w:r>
      <w:r w:rsidR="00287A47" w:rsidRPr="00A75047">
        <w:rPr>
          <w:rFonts w:ascii="仿宋" w:eastAsia="仿宋" w:hAnsi="仿宋" w:hint="eastAsia"/>
          <w:sz w:val="32"/>
          <w:szCs w:val="32"/>
        </w:rPr>
        <w:t>★</w:t>
      </w:r>
      <w:r w:rsidR="00287A47" w:rsidRPr="00A75047">
        <w:rPr>
          <w:rFonts w:ascii="仿宋" w:eastAsia="仿宋" w:hAnsi="仿宋"/>
          <w:sz w:val="32"/>
          <w:szCs w:val="32"/>
        </w:rPr>
        <w:t>具有温度传感器，可直观显示实时温度；</w:t>
      </w:r>
    </w:p>
    <w:p w:rsidR="00267371" w:rsidRPr="00A75047" w:rsidRDefault="00A75047" w:rsidP="00A75047">
      <w:pPr>
        <w:snapToGrid w:val="0"/>
        <w:spacing w:line="540" w:lineRule="exact"/>
        <w:rPr>
          <w:rFonts w:ascii="仿宋" w:eastAsia="仿宋" w:hAnsi="仿宋"/>
          <w:sz w:val="32"/>
          <w:szCs w:val="32"/>
        </w:rPr>
      </w:pPr>
      <w:r>
        <w:rPr>
          <w:rFonts w:ascii="仿宋" w:eastAsia="仿宋" w:hAnsi="仿宋" w:hint="eastAsia"/>
          <w:sz w:val="32"/>
          <w:szCs w:val="32"/>
        </w:rPr>
        <w:lastRenderedPageBreak/>
        <w:t xml:space="preserve">   8.</w:t>
      </w:r>
      <w:r w:rsidR="00287A47" w:rsidRPr="00A75047">
        <w:rPr>
          <w:rFonts w:ascii="仿宋" w:eastAsia="仿宋" w:hAnsi="仿宋"/>
          <w:sz w:val="32"/>
          <w:szCs w:val="32"/>
        </w:rPr>
        <w:t>采用彩色的</w:t>
      </w:r>
      <w:r w:rsidR="00287A47" w:rsidRPr="00A75047">
        <w:rPr>
          <w:rFonts w:ascii="仿宋" w:eastAsia="仿宋" w:hAnsi="仿宋"/>
          <w:sz w:val="32"/>
          <w:szCs w:val="32"/>
        </w:rPr>
        <w:t>LED</w:t>
      </w:r>
      <w:r w:rsidR="00287A47" w:rsidRPr="00A75047">
        <w:rPr>
          <w:rFonts w:ascii="仿宋" w:eastAsia="仿宋" w:hAnsi="仿宋"/>
          <w:sz w:val="32"/>
          <w:szCs w:val="32"/>
        </w:rPr>
        <w:t>显示屏，多数据同步显示；</w:t>
      </w:r>
    </w:p>
    <w:p w:rsidR="00267371" w:rsidRPr="00A75047" w:rsidRDefault="00A75047" w:rsidP="00A75047">
      <w:pPr>
        <w:snapToGrid w:val="0"/>
        <w:spacing w:line="540" w:lineRule="exact"/>
        <w:rPr>
          <w:rFonts w:ascii="仿宋" w:eastAsia="仿宋" w:hAnsi="仿宋"/>
          <w:sz w:val="32"/>
          <w:szCs w:val="32"/>
        </w:rPr>
      </w:pPr>
      <w:r>
        <w:rPr>
          <w:rFonts w:ascii="仿宋" w:eastAsia="仿宋" w:hAnsi="仿宋" w:hint="eastAsia"/>
          <w:sz w:val="32"/>
          <w:szCs w:val="32"/>
        </w:rPr>
        <w:t xml:space="preserve">   9.</w:t>
      </w:r>
      <w:r w:rsidR="00287A47" w:rsidRPr="00A75047">
        <w:rPr>
          <w:rFonts w:ascii="仿宋" w:eastAsia="仿宋" w:hAnsi="仿宋"/>
          <w:sz w:val="32"/>
          <w:szCs w:val="32"/>
        </w:rPr>
        <w:t>具有控制面板上置有</w:t>
      </w:r>
      <w:r w:rsidR="00287A47" w:rsidRPr="00A75047">
        <w:rPr>
          <w:rFonts w:ascii="仿宋" w:eastAsia="仿宋" w:hAnsi="仿宋"/>
          <w:sz w:val="32"/>
          <w:szCs w:val="32"/>
        </w:rPr>
        <w:t>1H</w:t>
      </w:r>
      <w:r w:rsidR="00287A47" w:rsidRPr="00A75047">
        <w:rPr>
          <w:rFonts w:ascii="仿宋" w:eastAsia="仿宋" w:hAnsi="仿宋"/>
          <w:sz w:val="32"/>
          <w:szCs w:val="32"/>
        </w:rPr>
        <w:t>、</w:t>
      </w:r>
      <w:r w:rsidR="00287A47" w:rsidRPr="00A75047">
        <w:rPr>
          <w:rFonts w:ascii="仿宋" w:eastAsia="仿宋" w:hAnsi="仿宋"/>
          <w:sz w:val="32"/>
          <w:szCs w:val="32"/>
        </w:rPr>
        <w:t>2H</w:t>
      </w:r>
      <w:r w:rsidR="00287A47" w:rsidRPr="00A75047">
        <w:rPr>
          <w:rFonts w:ascii="仿宋" w:eastAsia="仿宋" w:hAnsi="仿宋"/>
          <w:sz w:val="32"/>
          <w:szCs w:val="32"/>
        </w:rPr>
        <w:t>临时消毒启动按键；</w:t>
      </w:r>
    </w:p>
    <w:p w:rsidR="00267371" w:rsidRPr="00A75047" w:rsidRDefault="00A75047" w:rsidP="00A75047">
      <w:pPr>
        <w:snapToGrid w:val="0"/>
        <w:spacing w:line="540" w:lineRule="exact"/>
        <w:rPr>
          <w:rFonts w:ascii="仿宋" w:eastAsia="仿宋" w:hAnsi="仿宋"/>
          <w:sz w:val="32"/>
          <w:szCs w:val="32"/>
        </w:rPr>
      </w:pPr>
      <w:r>
        <w:rPr>
          <w:rFonts w:ascii="仿宋" w:eastAsia="仿宋" w:hAnsi="仿宋" w:hint="eastAsia"/>
          <w:sz w:val="32"/>
          <w:szCs w:val="32"/>
        </w:rPr>
        <w:t xml:space="preserve">   10.</w:t>
      </w:r>
      <w:r w:rsidR="00287A47" w:rsidRPr="00A75047">
        <w:rPr>
          <w:rFonts w:ascii="仿宋" w:eastAsia="仿宋" w:hAnsi="仿宋" w:hint="eastAsia"/>
          <w:sz w:val="32"/>
          <w:szCs w:val="32"/>
        </w:rPr>
        <w:t>★</w:t>
      </w:r>
      <w:r w:rsidR="00287A47" w:rsidRPr="00A75047">
        <w:rPr>
          <w:rFonts w:ascii="仿宋" w:eastAsia="仿宋" w:hAnsi="仿宋"/>
          <w:sz w:val="32"/>
          <w:szCs w:val="32"/>
        </w:rPr>
        <w:t>紫外线辐射强度</w:t>
      </w:r>
      <w:r w:rsidR="00287A47" w:rsidRPr="00A75047">
        <w:rPr>
          <w:rFonts w:ascii="仿宋" w:eastAsia="仿宋" w:hAnsi="仿宋"/>
          <w:sz w:val="32"/>
          <w:szCs w:val="32"/>
        </w:rPr>
        <w:t>8</w:t>
      </w:r>
      <w:r w:rsidR="00287A47" w:rsidRPr="00A75047">
        <w:rPr>
          <w:rFonts w:ascii="仿宋" w:eastAsia="仿宋" w:hAnsi="仿宋"/>
          <w:sz w:val="32"/>
          <w:szCs w:val="32"/>
        </w:rPr>
        <w:t>段自动监测显示效果技术；</w:t>
      </w:r>
    </w:p>
    <w:p w:rsidR="00267371" w:rsidRPr="00A75047" w:rsidRDefault="00A75047" w:rsidP="00A75047">
      <w:pPr>
        <w:snapToGrid w:val="0"/>
        <w:spacing w:line="540" w:lineRule="exact"/>
        <w:rPr>
          <w:rFonts w:ascii="仿宋" w:eastAsia="仿宋" w:hAnsi="仿宋"/>
          <w:sz w:val="32"/>
          <w:szCs w:val="32"/>
        </w:rPr>
      </w:pPr>
      <w:r>
        <w:rPr>
          <w:rFonts w:ascii="仿宋" w:eastAsia="仿宋" w:hAnsi="仿宋" w:hint="eastAsia"/>
          <w:sz w:val="32"/>
          <w:szCs w:val="32"/>
        </w:rPr>
        <w:t xml:space="preserve">   11.</w:t>
      </w:r>
      <w:r w:rsidR="00287A47" w:rsidRPr="00A75047">
        <w:rPr>
          <w:rFonts w:ascii="仿宋" w:eastAsia="仿宋" w:hAnsi="仿宋"/>
          <w:sz w:val="32"/>
          <w:szCs w:val="32"/>
        </w:rPr>
        <w:t>具有过滤网清洗保养提醒功能；</w:t>
      </w:r>
    </w:p>
    <w:p w:rsidR="00267371" w:rsidRPr="00A75047" w:rsidRDefault="00A75047" w:rsidP="00A75047">
      <w:pPr>
        <w:snapToGrid w:val="0"/>
        <w:spacing w:line="540" w:lineRule="exact"/>
        <w:rPr>
          <w:rFonts w:ascii="仿宋" w:eastAsia="仿宋" w:hAnsi="仿宋"/>
          <w:sz w:val="32"/>
          <w:szCs w:val="32"/>
        </w:rPr>
      </w:pPr>
      <w:r>
        <w:rPr>
          <w:rFonts w:ascii="仿宋" w:eastAsia="仿宋" w:hAnsi="仿宋" w:hint="eastAsia"/>
          <w:sz w:val="32"/>
          <w:szCs w:val="32"/>
        </w:rPr>
        <w:t xml:space="preserve">   12.</w:t>
      </w:r>
      <w:r w:rsidR="00287A47" w:rsidRPr="00A75047">
        <w:rPr>
          <w:rFonts w:ascii="仿宋" w:eastAsia="仿宋" w:hAnsi="仿宋"/>
          <w:sz w:val="32"/>
          <w:szCs w:val="32"/>
        </w:rPr>
        <w:t>安全防护分类：属</w:t>
      </w:r>
      <w:r w:rsidR="00287A47" w:rsidRPr="00A75047">
        <w:rPr>
          <w:rFonts w:ascii="仿宋" w:eastAsia="仿宋" w:hAnsi="仿宋" w:cs="宋体" w:hint="eastAsia"/>
          <w:sz w:val="32"/>
          <w:szCs w:val="32"/>
        </w:rPr>
        <w:t>Ⅰ</w:t>
      </w:r>
      <w:r w:rsidR="00287A47" w:rsidRPr="00A75047">
        <w:rPr>
          <w:rFonts w:ascii="仿宋" w:eastAsia="仿宋" w:hAnsi="仿宋"/>
          <w:sz w:val="32"/>
          <w:szCs w:val="32"/>
        </w:rPr>
        <w:t>类设备；</w:t>
      </w:r>
    </w:p>
    <w:p w:rsidR="00267371" w:rsidRPr="00A75047" w:rsidRDefault="00A75047" w:rsidP="00A75047">
      <w:pPr>
        <w:snapToGrid w:val="0"/>
        <w:spacing w:line="540" w:lineRule="exact"/>
        <w:rPr>
          <w:rFonts w:ascii="仿宋" w:eastAsia="仿宋" w:hAnsi="仿宋"/>
          <w:sz w:val="32"/>
          <w:szCs w:val="32"/>
        </w:rPr>
      </w:pPr>
      <w:r>
        <w:rPr>
          <w:rFonts w:ascii="仿宋" w:eastAsia="仿宋" w:hAnsi="仿宋" w:hint="eastAsia"/>
          <w:sz w:val="32"/>
          <w:szCs w:val="32"/>
        </w:rPr>
        <w:t xml:space="preserve">   13.</w:t>
      </w:r>
      <w:r w:rsidR="00287A47" w:rsidRPr="00A75047">
        <w:rPr>
          <w:rFonts w:ascii="仿宋" w:eastAsia="仿宋" w:hAnsi="仿宋"/>
          <w:sz w:val="32"/>
          <w:szCs w:val="32"/>
        </w:rPr>
        <w:t>机外紫外线泄漏强度</w:t>
      </w:r>
      <w:r w:rsidR="00287A47" w:rsidRPr="00A75047">
        <w:rPr>
          <w:rFonts w:ascii="仿宋" w:eastAsia="仿宋" w:hAnsi="仿宋"/>
          <w:sz w:val="32"/>
          <w:szCs w:val="32"/>
        </w:rPr>
        <w:t>≤1μW/cm</w:t>
      </w:r>
      <w:r w:rsidR="00287A47" w:rsidRPr="00A75047">
        <w:rPr>
          <w:rFonts w:ascii="仿宋" w:eastAsia="仿宋" w:hAnsi="仿宋"/>
          <w:sz w:val="32"/>
          <w:szCs w:val="32"/>
        </w:rPr>
        <w:t>2</w:t>
      </w:r>
      <w:r w:rsidR="00287A47" w:rsidRPr="00A75047">
        <w:rPr>
          <w:rFonts w:ascii="仿宋" w:eastAsia="仿宋" w:hAnsi="仿宋"/>
          <w:sz w:val="32"/>
          <w:szCs w:val="32"/>
        </w:rPr>
        <w:t>；</w:t>
      </w:r>
    </w:p>
    <w:p w:rsidR="00267371" w:rsidRPr="00A75047" w:rsidRDefault="00A75047" w:rsidP="00A75047">
      <w:pPr>
        <w:snapToGrid w:val="0"/>
        <w:spacing w:line="540" w:lineRule="exact"/>
        <w:rPr>
          <w:rFonts w:ascii="仿宋" w:eastAsia="仿宋" w:hAnsi="仿宋"/>
          <w:sz w:val="32"/>
          <w:szCs w:val="32"/>
        </w:rPr>
      </w:pPr>
      <w:r>
        <w:rPr>
          <w:rFonts w:ascii="仿宋" w:eastAsia="仿宋" w:hAnsi="仿宋" w:hint="eastAsia"/>
          <w:sz w:val="32"/>
          <w:szCs w:val="32"/>
        </w:rPr>
        <w:t xml:space="preserve">   14.</w:t>
      </w:r>
      <w:r w:rsidR="00287A47" w:rsidRPr="00A75047">
        <w:rPr>
          <w:rFonts w:ascii="仿宋" w:eastAsia="仿宋" w:hAnsi="仿宋"/>
          <w:sz w:val="32"/>
          <w:szCs w:val="32"/>
        </w:rPr>
        <w:t>消毒时空气中的臭氧含量</w:t>
      </w:r>
      <w:r w:rsidR="00287A47" w:rsidRPr="00A75047">
        <w:rPr>
          <w:rFonts w:ascii="仿宋" w:eastAsia="仿宋" w:hAnsi="仿宋"/>
          <w:sz w:val="32"/>
          <w:szCs w:val="32"/>
        </w:rPr>
        <w:t>≤0.16 mg/m</w:t>
      </w:r>
      <w:r w:rsidR="00287A47" w:rsidRPr="00A75047">
        <w:rPr>
          <w:rFonts w:ascii="仿宋" w:eastAsia="仿宋" w:hAnsi="仿宋"/>
          <w:sz w:val="32"/>
          <w:szCs w:val="32"/>
        </w:rPr>
        <w:t>3</w:t>
      </w:r>
      <w:r w:rsidR="00287A47" w:rsidRPr="00A75047">
        <w:rPr>
          <w:rFonts w:ascii="仿宋" w:eastAsia="仿宋" w:hAnsi="仿宋"/>
          <w:sz w:val="32"/>
          <w:szCs w:val="32"/>
        </w:rPr>
        <w:t xml:space="preserve"> </w:t>
      </w:r>
      <w:r w:rsidR="00287A47" w:rsidRPr="00A75047">
        <w:rPr>
          <w:rFonts w:ascii="仿宋" w:eastAsia="仿宋" w:hAnsi="仿宋"/>
          <w:sz w:val="32"/>
          <w:szCs w:val="32"/>
        </w:rPr>
        <w:t>；</w:t>
      </w:r>
    </w:p>
    <w:p w:rsidR="00267371" w:rsidRPr="00A75047" w:rsidRDefault="00A75047" w:rsidP="00A75047">
      <w:pPr>
        <w:snapToGrid w:val="0"/>
        <w:spacing w:line="540" w:lineRule="exact"/>
        <w:rPr>
          <w:rFonts w:ascii="仿宋" w:eastAsia="仿宋" w:hAnsi="仿宋"/>
          <w:sz w:val="32"/>
          <w:szCs w:val="32"/>
        </w:rPr>
      </w:pPr>
      <w:r>
        <w:rPr>
          <w:rFonts w:ascii="仿宋" w:eastAsia="仿宋" w:hAnsi="仿宋" w:hint="eastAsia"/>
          <w:sz w:val="32"/>
          <w:szCs w:val="32"/>
        </w:rPr>
        <w:t xml:space="preserve">   15.</w:t>
      </w:r>
      <w:r w:rsidR="00287A47" w:rsidRPr="00A75047">
        <w:rPr>
          <w:rFonts w:ascii="仿宋" w:eastAsia="仿宋" w:hAnsi="仿宋"/>
          <w:sz w:val="32"/>
          <w:szCs w:val="32"/>
        </w:rPr>
        <w:t>噪声</w:t>
      </w:r>
      <w:r w:rsidR="00287A47" w:rsidRPr="00A75047">
        <w:rPr>
          <w:rFonts w:ascii="仿宋" w:eastAsia="仿宋" w:hAnsi="仿宋"/>
          <w:sz w:val="32"/>
          <w:szCs w:val="32"/>
        </w:rPr>
        <w:t>≤55 dB</w:t>
      </w:r>
      <w:r w:rsidR="00287A47" w:rsidRPr="00A75047">
        <w:rPr>
          <w:rFonts w:ascii="仿宋" w:eastAsia="仿宋" w:hAnsi="仿宋"/>
          <w:sz w:val="32"/>
          <w:szCs w:val="32"/>
        </w:rPr>
        <w:t>；</w:t>
      </w:r>
    </w:p>
    <w:p w:rsidR="00267371" w:rsidRPr="00A75047" w:rsidRDefault="00A75047" w:rsidP="00A75047">
      <w:pPr>
        <w:snapToGrid w:val="0"/>
        <w:spacing w:line="540" w:lineRule="exact"/>
        <w:rPr>
          <w:rFonts w:ascii="仿宋" w:eastAsia="仿宋" w:hAnsi="仿宋"/>
          <w:sz w:val="32"/>
          <w:szCs w:val="32"/>
        </w:rPr>
      </w:pPr>
      <w:r>
        <w:rPr>
          <w:rFonts w:ascii="仿宋" w:eastAsia="仿宋" w:hAnsi="仿宋" w:hint="eastAsia"/>
          <w:sz w:val="32"/>
          <w:szCs w:val="32"/>
        </w:rPr>
        <w:t xml:space="preserve">   16.</w:t>
      </w:r>
      <w:r w:rsidR="00287A47" w:rsidRPr="00A75047">
        <w:rPr>
          <w:rFonts w:ascii="仿宋" w:eastAsia="仿宋" w:hAnsi="仿宋"/>
          <w:sz w:val="32"/>
          <w:szCs w:val="32"/>
        </w:rPr>
        <w:t>输入功率</w:t>
      </w:r>
      <w:r w:rsidR="00287A47" w:rsidRPr="00A75047">
        <w:rPr>
          <w:rFonts w:ascii="仿宋" w:eastAsia="仿宋" w:hAnsi="仿宋"/>
          <w:sz w:val="32"/>
          <w:szCs w:val="32"/>
        </w:rPr>
        <w:t>≤240 VA</w:t>
      </w:r>
      <w:r w:rsidR="00287A47" w:rsidRPr="00A75047">
        <w:rPr>
          <w:rFonts w:ascii="仿宋" w:eastAsia="仿宋" w:hAnsi="仿宋"/>
          <w:sz w:val="32"/>
          <w:szCs w:val="32"/>
        </w:rPr>
        <w:t>；</w:t>
      </w:r>
    </w:p>
    <w:p w:rsidR="00267371" w:rsidRPr="00A75047" w:rsidRDefault="00A75047" w:rsidP="00A75047">
      <w:pPr>
        <w:snapToGrid w:val="0"/>
        <w:spacing w:line="540" w:lineRule="exact"/>
        <w:rPr>
          <w:rFonts w:ascii="仿宋" w:eastAsia="仿宋" w:hAnsi="仿宋"/>
          <w:sz w:val="32"/>
          <w:szCs w:val="32"/>
        </w:rPr>
      </w:pPr>
      <w:r>
        <w:rPr>
          <w:rFonts w:ascii="仿宋" w:eastAsia="仿宋" w:hAnsi="仿宋" w:hint="eastAsia"/>
          <w:sz w:val="32"/>
          <w:szCs w:val="32"/>
        </w:rPr>
        <w:t xml:space="preserve">   17.</w:t>
      </w:r>
      <w:r w:rsidR="00287A47" w:rsidRPr="00A75047">
        <w:rPr>
          <w:rFonts w:ascii="仿宋" w:eastAsia="仿宋" w:hAnsi="仿宋"/>
          <w:sz w:val="32"/>
          <w:szCs w:val="32"/>
        </w:rPr>
        <w:t>紫外线管寿命</w:t>
      </w:r>
      <w:r w:rsidR="00287A47" w:rsidRPr="00A75047">
        <w:rPr>
          <w:rFonts w:ascii="仿宋" w:eastAsia="仿宋" w:hAnsi="仿宋"/>
          <w:sz w:val="32"/>
          <w:szCs w:val="32"/>
        </w:rPr>
        <w:t>≥5000h</w:t>
      </w:r>
      <w:r w:rsidR="00287A47" w:rsidRPr="00A75047">
        <w:rPr>
          <w:rFonts w:ascii="仿宋" w:eastAsia="仿宋" w:hAnsi="仿宋"/>
          <w:sz w:val="32"/>
          <w:szCs w:val="32"/>
        </w:rPr>
        <w:t>；</w:t>
      </w:r>
    </w:p>
    <w:p w:rsidR="00267371" w:rsidRPr="00A75047" w:rsidRDefault="00A75047" w:rsidP="00A75047">
      <w:pPr>
        <w:snapToGrid w:val="0"/>
        <w:spacing w:line="540" w:lineRule="exact"/>
        <w:rPr>
          <w:rFonts w:ascii="仿宋" w:eastAsia="仿宋" w:hAnsi="仿宋"/>
          <w:sz w:val="32"/>
          <w:szCs w:val="32"/>
        </w:rPr>
      </w:pPr>
      <w:r>
        <w:rPr>
          <w:rFonts w:ascii="仿宋" w:eastAsia="仿宋" w:hAnsi="仿宋" w:hint="eastAsia"/>
          <w:sz w:val="32"/>
          <w:szCs w:val="32"/>
        </w:rPr>
        <w:t xml:space="preserve">   18.</w:t>
      </w:r>
      <w:r w:rsidR="00287A47" w:rsidRPr="00A75047">
        <w:rPr>
          <w:rFonts w:ascii="仿宋" w:eastAsia="仿宋" w:hAnsi="仿宋"/>
          <w:sz w:val="32"/>
          <w:szCs w:val="32"/>
        </w:rPr>
        <w:t>消毒时间</w:t>
      </w:r>
      <w:r w:rsidR="00287A47" w:rsidRPr="00A75047">
        <w:rPr>
          <w:rFonts w:ascii="仿宋" w:eastAsia="仿宋" w:hAnsi="仿宋"/>
          <w:sz w:val="32"/>
          <w:szCs w:val="32"/>
        </w:rPr>
        <w:t>≥2 h</w:t>
      </w:r>
      <w:r w:rsidR="00287A47" w:rsidRPr="00A75047">
        <w:rPr>
          <w:rFonts w:ascii="仿宋" w:eastAsia="仿宋" w:hAnsi="仿宋"/>
          <w:sz w:val="32"/>
          <w:szCs w:val="32"/>
        </w:rPr>
        <w:t>；</w:t>
      </w:r>
    </w:p>
    <w:p w:rsidR="00267371" w:rsidRPr="00A75047" w:rsidRDefault="00A75047" w:rsidP="00A75047">
      <w:pPr>
        <w:snapToGrid w:val="0"/>
        <w:spacing w:line="540" w:lineRule="exact"/>
        <w:rPr>
          <w:rFonts w:ascii="仿宋" w:eastAsia="仿宋" w:hAnsi="仿宋"/>
          <w:sz w:val="32"/>
          <w:szCs w:val="32"/>
        </w:rPr>
      </w:pPr>
      <w:r>
        <w:rPr>
          <w:rFonts w:ascii="仿宋" w:eastAsia="仿宋" w:hAnsi="仿宋" w:hint="eastAsia"/>
          <w:sz w:val="32"/>
          <w:szCs w:val="32"/>
        </w:rPr>
        <w:t xml:space="preserve">   19.</w:t>
      </w:r>
      <w:r w:rsidR="00287A47" w:rsidRPr="00A75047">
        <w:rPr>
          <w:rFonts w:ascii="仿宋" w:eastAsia="仿宋" w:hAnsi="仿宋"/>
          <w:sz w:val="32"/>
          <w:szCs w:val="32"/>
        </w:rPr>
        <w:t>消毒效果：</w:t>
      </w:r>
      <w:r w:rsidR="00287A47" w:rsidRPr="00A75047">
        <w:rPr>
          <w:rFonts w:ascii="仿宋" w:eastAsia="仿宋" w:hAnsi="仿宋"/>
          <w:sz w:val="32"/>
          <w:szCs w:val="32"/>
        </w:rPr>
        <w:t>对白色葡萄球菌（</w:t>
      </w:r>
      <w:r w:rsidR="00287A47" w:rsidRPr="00A75047">
        <w:rPr>
          <w:rFonts w:ascii="仿宋" w:eastAsia="仿宋" w:hAnsi="仿宋"/>
          <w:sz w:val="32"/>
          <w:szCs w:val="32"/>
        </w:rPr>
        <w:t>8032</w:t>
      </w:r>
      <w:r w:rsidR="00287A47" w:rsidRPr="00A75047">
        <w:rPr>
          <w:rFonts w:ascii="仿宋" w:eastAsia="仿宋" w:hAnsi="仿宋"/>
          <w:sz w:val="32"/>
          <w:szCs w:val="32"/>
        </w:rPr>
        <w:t>）的杀灭率</w:t>
      </w:r>
      <w:r w:rsidR="00287A47" w:rsidRPr="00A75047">
        <w:rPr>
          <w:rFonts w:ascii="仿宋" w:eastAsia="仿宋" w:hAnsi="仿宋"/>
          <w:sz w:val="32"/>
          <w:szCs w:val="32"/>
        </w:rPr>
        <w:t xml:space="preserve">≥99.90% </w:t>
      </w:r>
      <w:r w:rsidR="00287A47" w:rsidRPr="00A75047">
        <w:rPr>
          <w:rFonts w:ascii="仿宋" w:eastAsia="仿宋" w:hAnsi="仿宋"/>
          <w:sz w:val="32"/>
          <w:szCs w:val="32"/>
        </w:rPr>
        <w:t>；对空气中自然菌的消亡率</w:t>
      </w:r>
      <w:r w:rsidR="00287A47" w:rsidRPr="00A75047">
        <w:rPr>
          <w:rFonts w:ascii="仿宋" w:eastAsia="仿宋" w:hAnsi="仿宋"/>
          <w:sz w:val="32"/>
          <w:szCs w:val="32"/>
        </w:rPr>
        <w:t xml:space="preserve">≥90% </w:t>
      </w:r>
      <w:r w:rsidR="00287A47" w:rsidRPr="00A75047">
        <w:rPr>
          <w:rFonts w:ascii="仿宋" w:eastAsia="仿宋" w:hAnsi="仿宋"/>
          <w:sz w:val="32"/>
          <w:szCs w:val="32"/>
        </w:rPr>
        <w:t>；</w:t>
      </w:r>
      <w:r w:rsidR="00287A47" w:rsidRPr="00A75047">
        <w:rPr>
          <w:rFonts w:ascii="仿宋" w:eastAsia="仿宋" w:hAnsi="仿宋"/>
          <w:sz w:val="32"/>
          <w:szCs w:val="32"/>
        </w:rPr>
        <w:t>消毒后空气中的平均细菌总数（</w:t>
      </w:r>
      <w:r w:rsidR="00287A47" w:rsidRPr="00A75047">
        <w:rPr>
          <w:rFonts w:ascii="仿宋" w:eastAsia="仿宋" w:hAnsi="仿宋"/>
          <w:sz w:val="32"/>
          <w:szCs w:val="32"/>
        </w:rPr>
        <w:t>cfu/m</w:t>
      </w:r>
      <w:r w:rsidR="00287A47" w:rsidRPr="00A75047">
        <w:rPr>
          <w:rFonts w:ascii="仿宋" w:eastAsia="仿宋" w:hAnsi="仿宋"/>
          <w:sz w:val="32"/>
          <w:szCs w:val="32"/>
        </w:rPr>
        <w:t>3</w:t>
      </w:r>
      <w:r w:rsidR="00287A47" w:rsidRPr="00A75047">
        <w:rPr>
          <w:rFonts w:ascii="仿宋" w:eastAsia="仿宋" w:hAnsi="仿宋"/>
          <w:sz w:val="32"/>
          <w:szCs w:val="32"/>
        </w:rPr>
        <w:t>）</w:t>
      </w:r>
      <w:r w:rsidR="00287A47" w:rsidRPr="00A75047">
        <w:rPr>
          <w:rFonts w:ascii="仿宋" w:eastAsia="仿宋" w:hAnsi="仿宋"/>
          <w:sz w:val="32"/>
          <w:szCs w:val="32"/>
        </w:rPr>
        <w:t>≤200</w:t>
      </w:r>
      <w:r w:rsidR="00287A47" w:rsidRPr="00A75047">
        <w:rPr>
          <w:rFonts w:ascii="仿宋" w:eastAsia="仿宋" w:hAnsi="仿宋"/>
          <w:sz w:val="32"/>
          <w:szCs w:val="32"/>
        </w:rPr>
        <w:t>；</w:t>
      </w:r>
      <w:r w:rsidR="00287A47" w:rsidRPr="00A75047">
        <w:rPr>
          <w:rFonts w:ascii="仿宋" w:eastAsia="仿宋" w:hAnsi="仿宋"/>
          <w:sz w:val="32"/>
          <w:szCs w:val="32"/>
        </w:rPr>
        <w:t>（</w:t>
      </w:r>
      <w:r w:rsidR="00287A47" w:rsidRPr="00A75047">
        <w:rPr>
          <w:rFonts w:ascii="仿宋" w:eastAsia="仿宋" w:hAnsi="仿宋" w:hint="eastAsia"/>
          <w:sz w:val="32"/>
          <w:szCs w:val="32"/>
        </w:rPr>
        <w:t>提供检测报告佐证</w:t>
      </w:r>
      <w:r w:rsidR="00287A47" w:rsidRPr="00A75047">
        <w:rPr>
          <w:rFonts w:ascii="仿宋" w:eastAsia="仿宋" w:hAnsi="仿宋"/>
          <w:sz w:val="32"/>
          <w:szCs w:val="32"/>
        </w:rPr>
        <w:t>）</w:t>
      </w:r>
    </w:p>
    <w:p w:rsidR="00267371" w:rsidRPr="00A75047" w:rsidRDefault="00A75047" w:rsidP="00A75047">
      <w:pPr>
        <w:spacing w:line="540" w:lineRule="exact"/>
        <w:rPr>
          <w:rFonts w:ascii="楷体" w:eastAsia="楷体" w:hAnsi="楷体"/>
          <w:sz w:val="32"/>
          <w:szCs w:val="32"/>
        </w:rPr>
      </w:pPr>
      <w:r>
        <w:rPr>
          <w:rFonts w:ascii="仿宋" w:eastAsia="仿宋" w:hAnsi="仿宋" w:hint="eastAsia"/>
          <w:sz w:val="32"/>
          <w:szCs w:val="32"/>
        </w:rPr>
        <w:t xml:space="preserve">  </w:t>
      </w:r>
      <w:r w:rsidR="00287A47" w:rsidRPr="00A75047">
        <w:rPr>
          <w:rFonts w:ascii="楷体" w:eastAsia="楷体" w:hAnsi="楷体" w:hint="eastAsia"/>
          <w:sz w:val="32"/>
          <w:szCs w:val="32"/>
        </w:rPr>
        <w:t>（二）</w:t>
      </w:r>
      <w:r w:rsidR="00287A47" w:rsidRPr="00A75047">
        <w:rPr>
          <w:rFonts w:ascii="楷体" w:eastAsia="楷体" w:hAnsi="楷体"/>
          <w:sz w:val="32"/>
          <w:szCs w:val="32"/>
        </w:rPr>
        <w:t>100</w:t>
      </w:r>
      <w:r w:rsidR="00287A47" w:rsidRPr="00A75047">
        <w:rPr>
          <w:rFonts w:ascii="楷体" w:eastAsia="楷体" w:hAnsi="楷体"/>
          <w:sz w:val="32"/>
          <w:szCs w:val="32"/>
        </w:rPr>
        <w:t>立方</w:t>
      </w:r>
      <w:r w:rsidR="00287A47" w:rsidRPr="00A75047">
        <w:rPr>
          <w:rFonts w:ascii="楷体" w:eastAsia="楷体" w:hAnsi="楷体" w:hint="eastAsia"/>
          <w:sz w:val="32"/>
          <w:szCs w:val="32"/>
        </w:rPr>
        <w:t>移动</w:t>
      </w:r>
      <w:r w:rsidR="00287A47" w:rsidRPr="00A75047">
        <w:rPr>
          <w:rFonts w:ascii="楷体" w:eastAsia="楷体" w:hAnsi="楷体"/>
          <w:sz w:val="32"/>
          <w:szCs w:val="32"/>
        </w:rPr>
        <w:t>式空气消毒机功能及技术参数</w:t>
      </w:r>
    </w:p>
    <w:p w:rsidR="00267371" w:rsidRPr="00A75047" w:rsidRDefault="00A75047" w:rsidP="00A75047">
      <w:pPr>
        <w:spacing w:line="540"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sz w:val="32"/>
          <w:szCs w:val="32"/>
        </w:rPr>
        <w:t>1.</w:t>
      </w:r>
      <w:r w:rsidR="00287A47" w:rsidRPr="00A75047">
        <w:rPr>
          <w:rFonts w:ascii="仿宋" w:eastAsia="仿宋" w:hAnsi="仿宋"/>
          <w:sz w:val="32"/>
          <w:szCs w:val="32"/>
        </w:rPr>
        <w:t>安装方式：</w:t>
      </w:r>
      <w:r w:rsidR="00287A47" w:rsidRPr="00A75047">
        <w:rPr>
          <w:rFonts w:ascii="仿宋" w:eastAsia="仿宋" w:hAnsi="仿宋" w:hint="eastAsia"/>
          <w:sz w:val="32"/>
          <w:szCs w:val="32"/>
        </w:rPr>
        <w:t>移动</w:t>
      </w:r>
      <w:r w:rsidR="00287A47" w:rsidRPr="00A75047">
        <w:rPr>
          <w:rFonts w:ascii="仿宋" w:eastAsia="仿宋" w:hAnsi="仿宋"/>
          <w:sz w:val="32"/>
          <w:szCs w:val="32"/>
        </w:rPr>
        <w:t>式</w:t>
      </w:r>
      <w:r w:rsidR="00287A47" w:rsidRPr="00A75047">
        <w:rPr>
          <w:rFonts w:ascii="仿宋" w:eastAsia="仿宋" w:hAnsi="仿宋"/>
          <w:sz w:val="32"/>
          <w:szCs w:val="32"/>
        </w:rPr>
        <w:t>。</w:t>
      </w:r>
    </w:p>
    <w:p w:rsidR="00267371" w:rsidRPr="00A75047" w:rsidRDefault="00A75047" w:rsidP="00A75047">
      <w:pPr>
        <w:spacing w:line="540"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sz w:val="32"/>
          <w:szCs w:val="32"/>
        </w:rPr>
        <w:t>2.</w:t>
      </w:r>
      <w:r w:rsidR="00287A47" w:rsidRPr="00A75047">
        <w:rPr>
          <w:rFonts w:ascii="仿宋" w:eastAsia="仿宋" w:hAnsi="仿宋"/>
          <w:sz w:val="32"/>
          <w:szCs w:val="32"/>
        </w:rPr>
        <w:t>消毒空间</w:t>
      </w:r>
      <w:r w:rsidR="00287A47" w:rsidRPr="00A75047">
        <w:rPr>
          <w:rFonts w:ascii="仿宋" w:eastAsia="仿宋" w:hAnsi="仿宋"/>
          <w:sz w:val="32"/>
          <w:szCs w:val="32"/>
        </w:rPr>
        <w:t>≤100 m</w:t>
      </w:r>
      <w:r w:rsidR="00287A47" w:rsidRPr="00A75047">
        <w:rPr>
          <w:rFonts w:ascii="仿宋" w:eastAsia="仿宋" w:hAnsi="仿宋"/>
          <w:sz w:val="32"/>
          <w:szCs w:val="32"/>
        </w:rPr>
        <w:t>3</w:t>
      </w:r>
      <w:r w:rsidR="00287A47" w:rsidRPr="00A75047">
        <w:rPr>
          <w:rFonts w:ascii="仿宋" w:eastAsia="仿宋" w:hAnsi="仿宋"/>
          <w:sz w:val="32"/>
          <w:szCs w:val="32"/>
        </w:rPr>
        <w:t>；</w:t>
      </w:r>
    </w:p>
    <w:p w:rsidR="00267371" w:rsidRPr="00A75047" w:rsidRDefault="00A75047" w:rsidP="00A75047">
      <w:pPr>
        <w:spacing w:line="540"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sz w:val="32"/>
          <w:szCs w:val="32"/>
        </w:rPr>
        <w:t>3.</w:t>
      </w:r>
      <w:r w:rsidR="00287A47" w:rsidRPr="00A75047">
        <w:rPr>
          <w:rFonts w:ascii="仿宋" w:eastAsia="仿宋" w:hAnsi="仿宋" w:hint="eastAsia"/>
          <w:sz w:val="32"/>
          <w:szCs w:val="32"/>
        </w:rPr>
        <w:t>★</w:t>
      </w:r>
      <w:r w:rsidR="00287A47" w:rsidRPr="00A75047">
        <w:rPr>
          <w:rFonts w:ascii="仿宋" w:eastAsia="仿宋" w:hAnsi="仿宋"/>
          <w:sz w:val="32"/>
          <w:szCs w:val="32"/>
        </w:rPr>
        <w:t>紫外线辐射照度：机内紫外线辐射照度：</w:t>
      </w:r>
      <w:r w:rsidR="00287A47" w:rsidRPr="00A75047">
        <w:rPr>
          <w:rFonts w:ascii="仿宋" w:eastAsia="仿宋" w:hAnsi="仿宋"/>
          <w:sz w:val="32"/>
          <w:szCs w:val="32"/>
        </w:rPr>
        <w:t>≥10000μW/cm</w:t>
      </w:r>
      <w:r w:rsidR="00287A47" w:rsidRPr="00A75047">
        <w:rPr>
          <w:rFonts w:ascii="仿宋" w:eastAsia="仿宋" w:hAnsi="仿宋"/>
          <w:sz w:val="32"/>
          <w:szCs w:val="32"/>
        </w:rPr>
        <w:t>2</w:t>
      </w:r>
      <w:r w:rsidR="00287A47" w:rsidRPr="00A75047">
        <w:rPr>
          <w:rFonts w:ascii="仿宋" w:eastAsia="仿宋" w:hAnsi="仿宋"/>
          <w:sz w:val="32"/>
          <w:szCs w:val="32"/>
        </w:rPr>
        <w:t>；</w:t>
      </w:r>
      <w:r w:rsidR="00287A47" w:rsidRPr="00A75047">
        <w:rPr>
          <w:rFonts w:ascii="仿宋" w:eastAsia="仿宋" w:hAnsi="仿宋" w:hint="eastAsia"/>
          <w:w w:val="90"/>
          <w:sz w:val="32"/>
          <w:szCs w:val="32"/>
        </w:rPr>
        <w:t>机外紫外线泄漏强度（μ</w:t>
      </w:r>
      <w:r w:rsidR="00287A47" w:rsidRPr="00A75047">
        <w:rPr>
          <w:rFonts w:ascii="仿宋" w:eastAsia="仿宋" w:hAnsi="仿宋"/>
          <w:w w:val="90"/>
          <w:sz w:val="32"/>
          <w:szCs w:val="32"/>
        </w:rPr>
        <w:t>W/cm</w:t>
      </w:r>
      <w:r w:rsidR="00287A47" w:rsidRPr="00A75047">
        <w:rPr>
          <w:rFonts w:ascii="仿宋" w:eastAsia="仿宋" w:hAnsi="仿宋"/>
          <w:w w:val="90"/>
          <w:sz w:val="32"/>
          <w:szCs w:val="32"/>
        </w:rPr>
        <w:t>2</w:t>
      </w:r>
      <w:r w:rsidR="00287A47" w:rsidRPr="00A75047">
        <w:rPr>
          <w:rFonts w:ascii="仿宋" w:eastAsia="仿宋" w:hAnsi="仿宋" w:hint="eastAsia"/>
          <w:w w:val="90"/>
          <w:sz w:val="32"/>
          <w:szCs w:val="32"/>
        </w:rPr>
        <w:t>）≤</w:t>
      </w:r>
      <w:r w:rsidR="00287A47" w:rsidRPr="00A75047">
        <w:rPr>
          <w:rFonts w:ascii="仿宋" w:eastAsia="仿宋" w:hAnsi="仿宋"/>
          <w:w w:val="90"/>
          <w:sz w:val="32"/>
          <w:szCs w:val="32"/>
        </w:rPr>
        <w:t>1</w:t>
      </w:r>
      <w:r w:rsidR="00287A47" w:rsidRPr="00A75047">
        <w:rPr>
          <w:rFonts w:ascii="仿宋" w:eastAsia="仿宋" w:hAnsi="仿宋"/>
          <w:w w:val="90"/>
          <w:sz w:val="32"/>
          <w:szCs w:val="32"/>
        </w:rPr>
        <w:t>μW/cm</w:t>
      </w:r>
      <w:r w:rsidR="00287A47" w:rsidRPr="00A75047">
        <w:rPr>
          <w:rFonts w:ascii="仿宋" w:eastAsia="仿宋" w:hAnsi="仿宋"/>
          <w:w w:val="90"/>
          <w:sz w:val="32"/>
          <w:szCs w:val="32"/>
        </w:rPr>
        <w:t>2</w:t>
      </w:r>
      <w:r w:rsidR="00287A47" w:rsidRPr="00A75047">
        <w:rPr>
          <w:rFonts w:ascii="仿宋" w:eastAsia="仿宋" w:hAnsi="仿宋"/>
          <w:w w:val="90"/>
          <w:sz w:val="32"/>
          <w:szCs w:val="32"/>
        </w:rPr>
        <w:t>；</w:t>
      </w:r>
      <w:r w:rsidR="00287A47" w:rsidRPr="00A75047">
        <w:rPr>
          <w:rFonts w:ascii="仿宋" w:eastAsia="仿宋" w:hAnsi="仿宋"/>
          <w:w w:val="90"/>
          <w:sz w:val="32"/>
          <w:szCs w:val="32"/>
        </w:rPr>
        <w:t>（</w:t>
      </w:r>
      <w:r w:rsidR="00287A47" w:rsidRPr="00A75047">
        <w:rPr>
          <w:rFonts w:ascii="仿宋" w:eastAsia="仿宋" w:hAnsi="仿宋" w:hint="eastAsia"/>
          <w:w w:val="90"/>
          <w:sz w:val="32"/>
          <w:szCs w:val="32"/>
        </w:rPr>
        <w:t>提供检测报告佐证</w:t>
      </w:r>
      <w:r w:rsidR="00287A47" w:rsidRPr="00A75047">
        <w:rPr>
          <w:rFonts w:ascii="仿宋" w:eastAsia="仿宋" w:hAnsi="仿宋"/>
          <w:w w:val="90"/>
          <w:sz w:val="32"/>
          <w:szCs w:val="32"/>
        </w:rPr>
        <w:t>）</w:t>
      </w:r>
    </w:p>
    <w:p w:rsidR="00267371" w:rsidRPr="00A75047" w:rsidRDefault="00A75047" w:rsidP="00A75047">
      <w:pPr>
        <w:spacing w:line="540"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sz w:val="32"/>
          <w:szCs w:val="32"/>
        </w:rPr>
        <w:t>4.</w:t>
      </w:r>
      <w:r w:rsidR="00287A47" w:rsidRPr="00A75047">
        <w:rPr>
          <w:rFonts w:ascii="仿宋" w:eastAsia="仿宋" w:hAnsi="仿宋" w:hint="eastAsia"/>
          <w:sz w:val="32"/>
          <w:szCs w:val="32"/>
        </w:rPr>
        <w:t>★</w:t>
      </w:r>
      <w:r w:rsidR="00287A47" w:rsidRPr="00A75047">
        <w:rPr>
          <w:rFonts w:ascii="仿宋" w:eastAsia="仿宋" w:hAnsi="仿宋"/>
          <w:sz w:val="32"/>
          <w:szCs w:val="32"/>
        </w:rPr>
        <w:t>循环消毒风量</w:t>
      </w:r>
      <w:r w:rsidR="00287A47" w:rsidRPr="00A75047">
        <w:rPr>
          <w:rFonts w:ascii="仿宋" w:eastAsia="仿宋" w:hAnsi="仿宋"/>
          <w:sz w:val="32"/>
          <w:szCs w:val="32"/>
        </w:rPr>
        <w:t>≥</w:t>
      </w:r>
      <w:r w:rsidR="00287A47" w:rsidRPr="00A75047">
        <w:rPr>
          <w:rFonts w:ascii="仿宋" w:eastAsia="仿宋" w:hAnsi="仿宋"/>
          <w:sz w:val="32"/>
          <w:szCs w:val="32"/>
        </w:rPr>
        <w:t>8</w:t>
      </w:r>
      <w:r w:rsidR="00287A47" w:rsidRPr="00A75047">
        <w:rPr>
          <w:rFonts w:ascii="仿宋" w:eastAsia="仿宋" w:hAnsi="仿宋"/>
          <w:sz w:val="32"/>
          <w:szCs w:val="32"/>
        </w:rPr>
        <w:t>00 m</w:t>
      </w:r>
      <w:r w:rsidR="00287A47" w:rsidRPr="00A75047">
        <w:rPr>
          <w:rFonts w:ascii="仿宋" w:eastAsia="仿宋" w:hAnsi="仿宋"/>
          <w:sz w:val="32"/>
          <w:szCs w:val="32"/>
        </w:rPr>
        <w:t>3</w:t>
      </w:r>
      <w:r w:rsidR="00287A47" w:rsidRPr="00A75047">
        <w:rPr>
          <w:rFonts w:ascii="仿宋" w:eastAsia="仿宋" w:hAnsi="仿宋"/>
          <w:sz w:val="32"/>
          <w:szCs w:val="32"/>
        </w:rPr>
        <w:t>/h</w:t>
      </w:r>
      <w:r w:rsidR="00287A47" w:rsidRPr="00A75047">
        <w:rPr>
          <w:rFonts w:ascii="仿宋" w:eastAsia="仿宋" w:hAnsi="仿宋"/>
          <w:sz w:val="32"/>
          <w:szCs w:val="32"/>
        </w:rPr>
        <w:t>；</w:t>
      </w:r>
    </w:p>
    <w:p w:rsidR="00267371" w:rsidRPr="00A75047" w:rsidRDefault="00A75047" w:rsidP="00A75047">
      <w:pPr>
        <w:spacing w:line="540"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sz w:val="32"/>
          <w:szCs w:val="32"/>
        </w:rPr>
        <w:t>5.</w:t>
      </w:r>
      <w:r w:rsidR="00287A47" w:rsidRPr="00A75047">
        <w:rPr>
          <w:rFonts w:ascii="仿宋" w:eastAsia="仿宋" w:hAnsi="仿宋" w:hint="eastAsia"/>
          <w:sz w:val="32"/>
          <w:szCs w:val="32"/>
        </w:rPr>
        <w:t>背面采用加大蜂窝式进风扣，均匀分隔气流，使空气均匀充分的过滤消毒；</w:t>
      </w:r>
    </w:p>
    <w:p w:rsidR="00267371" w:rsidRPr="00A75047" w:rsidRDefault="00A75047" w:rsidP="00A75047">
      <w:pPr>
        <w:spacing w:line="540"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sz w:val="32"/>
          <w:szCs w:val="32"/>
        </w:rPr>
        <w:t>6.</w:t>
      </w:r>
      <w:r w:rsidR="00287A47" w:rsidRPr="00A75047">
        <w:rPr>
          <w:rFonts w:ascii="仿宋" w:eastAsia="仿宋" w:hAnsi="仿宋" w:hint="eastAsia"/>
          <w:sz w:val="32"/>
          <w:szCs w:val="32"/>
        </w:rPr>
        <w:t>更平滑的脚轮及定制光面不锈钢扶手，推拉自如，随意移动；</w:t>
      </w:r>
    </w:p>
    <w:p w:rsidR="00267371" w:rsidRPr="00A75047" w:rsidRDefault="00A75047" w:rsidP="00A75047">
      <w:pPr>
        <w:spacing w:line="540" w:lineRule="exact"/>
        <w:rPr>
          <w:rFonts w:ascii="仿宋" w:eastAsia="仿宋" w:hAnsi="仿宋"/>
          <w:sz w:val="32"/>
          <w:szCs w:val="32"/>
        </w:rPr>
      </w:pPr>
      <w:r>
        <w:rPr>
          <w:rFonts w:ascii="仿宋" w:eastAsia="仿宋" w:hAnsi="仿宋" w:hint="eastAsia"/>
          <w:sz w:val="32"/>
          <w:szCs w:val="32"/>
        </w:rPr>
        <w:lastRenderedPageBreak/>
        <w:t xml:space="preserve">   </w:t>
      </w:r>
      <w:r w:rsidR="00287A47" w:rsidRPr="00A75047">
        <w:rPr>
          <w:rFonts w:ascii="仿宋" w:eastAsia="仿宋" w:hAnsi="仿宋"/>
          <w:sz w:val="32"/>
          <w:szCs w:val="32"/>
        </w:rPr>
        <w:t>7.</w:t>
      </w:r>
      <w:r w:rsidR="00287A47" w:rsidRPr="00A75047">
        <w:rPr>
          <w:rFonts w:ascii="仿宋" w:eastAsia="仿宋" w:hAnsi="仿宋" w:hint="eastAsia"/>
          <w:sz w:val="32"/>
          <w:szCs w:val="32"/>
        </w:rPr>
        <w:t>选用进口主控制芯片，性能稳定可靠；</w:t>
      </w:r>
    </w:p>
    <w:p w:rsidR="00267371" w:rsidRPr="00A75047" w:rsidRDefault="00A75047" w:rsidP="00A75047">
      <w:pPr>
        <w:spacing w:line="540"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sz w:val="32"/>
          <w:szCs w:val="32"/>
        </w:rPr>
        <w:t>8.</w:t>
      </w:r>
      <w:r w:rsidR="00287A47" w:rsidRPr="00A75047">
        <w:rPr>
          <w:rFonts w:ascii="仿宋" w:eastAsia="仿宋" w:hAnsi="仿宋" w:hint="eastAsia"/>
          <w:sz w:val="32"/>
          <w:szCs w:val="32"/>
        </w:rPr>
        <w:t>风速可调，低速安静柔和，高速动力强劲；</w:t>
      </w:r>
    </w:p>
    <w:p w:rsidR="00267371" w:rsidRPr="00A75047" w:rsidRDefault="00A75047" w:rsidP="00A75047">
      <w:pPr>
        <w:spacing w:line="540"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sz w:val="32"/>
          <w:szCs w:val="32"/>
        </w:rPr>
        <w:t>9.</w:t>
      </w:r>
      <w:r w:rsidR="00287A47" w:rsidRPr="00A75047">
        <w:rPr>
          <w:rFonts w:ascii="仿宋" w:eastAsia="仿宋" w:hAnsi="仿宋" w:hint="eastAsia"/>
          <w:sz w:val="32"/>
          <w:szCs w:val="32"/>
        </w:rPr>
        <w:t>加装负氧离子发生器，释放高浓度负氧离子清新空气；</w:t>
      </w:r>
    </w:p>
    <w:p w:rsidR="00267371" w:rsidRPr="00A75047" w:rsidRDefault="00A75047" w:rsidP="00A75047">
      <w:pPr>
        <w:spacing w:line="540"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sz w:val="32"/>
          <w:szCs w:val="32"/>
        </w:rPr>
        <w:t>10.</w:t>
      </w:r>
      <w:r w:rsidR="00287A47" w:rsidRPr="00A75047">
        <w:rPr>
          <w:rFonts w:ascii="仿宋" w:eastAsia="仿宋" w:hAnsi="仿宋" w:hint="eastAsia"/>
          <w:sz w:val="32"/>
          <w:szCs w:val="32"/>
        </w:rPr>
        <w:t>整机工作寿命自动累加计时；</w:t>
      </w:r>
    </w:p>
    <w:p w:rsidR="00267371" w:rsidRPr="00A75047" w:rsidRDefault="00A75047" w:rsidP="00A75047">
      <w:pPr>
        <w:spacing w:line="540"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sz w:val="32"/>
          <w:szCs w:val="32"/>
        </w:rPr>
        <w:t>11.</w:t>
      </w:r>
      <w:r w:rsidR="00287A47" w:rsidRPr="00A75047">
        <w:rPr>
          <w:rFonts w:ascii="仿宋" w:eastAsia="仿宋" w:hAnsi="仿宋" w:hint="eastAsia"/>
          <w:sz w:val="32"/>
          <w:szCs w:val="32"/>
        </w:rPr>
        <w:t>外灯管故障自动检测报警，并自动启动备用紫外灯管保证消毒效果；</w:t>
      </w:r>
    </w:p>
    <w:p w:rsidR="00267371" w:rsidRPr="00A75047" w:rsidRDefault="00A75047" w:rsidP="00A75047">
      <w:pPr>
        <w:spacing w:line="540"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sz w:val="32"/>
          <w:szCs w:val="32"/>
        </w:rPr>
        <w:t>12.</w:t>
      </w:r>
      <w:r w:rsidR="00287A47" w:rsidRPr="00A75047">
        <w:rPr>
          <w:rFonts w:ascii="仿宋" w:eastAsia="仿宋" w:hAnsi="仿宋" w:hint="eastAsia"/>
          <w:sz w:val="32"/>
          <w:szCs w:val="32"/>
        </w:rPr>
        <w:t>紫外线强度自动检测；</w:t>
      </w:r>
    </w:p>
    <w:p w:rsidR="00267371" w:rsidRPr="00A75047" w:rsidRDefault="00A75047" w:rsidP="00A75047">
      <w:pPr>
        <w:spacing w:line="540"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sz w:val="32"/>
          <w:szCs w:val="32"/>
        </w:rPr>
        <w:t>13.</w:t>
      </w:r>
      <w:r w:rsidR="00287A47" w:rsidRPr="00A75047">
        <w:rPr>
          <w:rFonts w:ascii="仿宋" w:eastAsia="仿宋" w:hAnsi="仿宋"/>
          <w:sz w:val="32"/>
          <w:szCs w:val="32"/>
        </w:rPr>
        <w:t>具有过滤网清洗保养提醒功能；</w:t>
      </w:r>
    </w:p>
    <w:p w:rsidR="00267371" w:rsidRPr="00A75047" w:rsidRDefault="00A75047" w:rsidP="00A75047">
      <w:pPr>
        <w:spacing w:line="540"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sz w:val="32"/>
          <w:szCs w:val="32"/>
        </w:rPr>
        <w:t>14.</w:t>
      </w:r>
      <w:r w:rsidR="00287A47" w:rsidRPr="00A75047">
        <w:rPr>
          <w:rFonts w:ascii="仿宋" w:eastAsia="仿宋" w:hAnsi="仿宋"/>
          <w:sz w:val="32"/>
          <w:szCs w:val="32"/>
        </w:rPr>
        <w:t>安全防护分类：属</w:t>
      </w:r>
      <w:r w:rsidR="00287A47" w:rsidRPr="00A75047">
        <w:rPr>
          <w:rFonts w:ascii="仿宋" w:eastAsia="仿宋" w:hAnsi="仿宋" w:cs="宋体" w:hint="eastAsia"/>
          <w:sz w:val="32"/>
          <w:szCs w:val="32"/>
        </w:rPr>
        <w:t>Ⅰ</w:t>
      </w:r>
      <w:r w:rsidR="00287A47" w:rsidRPr="00A75047">
        <w:rPr>
          <w:rFonts w:ascii="仿宋" w:eastAsia="仿宋" w:hAnsi="仿宋"/>
          <w:sz w:val="32"/>
          <w:szCs w:val="32"/>
        </w:rPr>
        <w:t>类设备；</w:t>
      </w:r>
    </w:p>
    <w:p w:rsidR="00267371" w:rsidRPr="00A75047" w:rsidRDefault="00A75047" w:rsidP="00A75047">
      <w:pPr>
        <w:spacing w:line="540"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sz w:val="32"/>
          <w:szCs w:val="32"/>
        </w:rPr>
        <w:t>15.</w:t>
      </w:r>
      <w:r w:rsidR="00287A47" w:rsidRPr="00A75047">
        <w:rPr>
          <w:rFonts w:ascii="仿宋" w:eastAsia="仿宋" w:hAnsi="仿宋" w:hint="eastAsia"/>
          <w:sz w:val="32"/>
          <w:szCs w:val="32"/>
        </w:rPr>
        <w:t>★</w:t>
      </w:r>
      <w:r w:rsidR="00287A47" w:rsidRPr="00A75047">
        <w:rPr>
          <w:rFonts w:ascii="仿宋" w:eastAsia="仿宋" w:hAnsi="仿宋"/>
          <w:sz w:val="32"/>
          <w:szCs w:val="32"/>
        </w:rPr>
        <w:t>消毒时空气中的臭氧含量</w:t>
      </w:r>
      <w:r w:rsidR="00287A47" w:rsidRPr="00A75047">
        <w:rPr>
          <w:rFonts w:ascii="仿宋" w:eastAsia="仿宋" w:hAnsi="仿宋"/>
          <w:sz w:val="32"/>
          <w:szCs w:val="32"/>
        </w:rPr>
        <w:t xml:space="preserve">≤0.16 </w:t>
      </w:r>
      <w:r w:rsidR="00287A47" w:rsidRPr="00A75047">
        <w:rPr>
          <w:rFonts w:ascii="仿宋" w:eastAsia="仿宋" w:hAnsi="仿宋"/>
          <w:sz w:val="32"/>
          <w:szCs w:val="32"/>
        </w:rPr>
        <w:t>mg/m</w:t>
      </w:r>
      <w:r w:rsidR="00287A47" w:rsidRPr="00A75047">
        <w:rPr>
          <w:rFonts w:ascii="仿宋" w:eastAsia="仿宋" w:hAnsi="仿宋"/>
          <w:sz w:val="32"/>
          <w:szCs w:val="32"/>
        </w:rPr>
        <w:t>3</w:t>
      </w:r>
      <w:r w:rsidR="00287A47" w:rsidRPr="00A75047">
        <w:rPr>
          <w:rFonts w:ascii="仿宋" w:eastAsia="仿宋" w:hAnsi="仿宋"/>
          <w:sz w:val="32"/>
          <w:szCs w:val="32"/>
        </w:rPr>
        <w:t xml:space="preserve"> </w:t>
      </w:r>
      <w:r w:rsidR="00287A47" w:rsidRPr="00A75047">
        <w:rPr>
          <w:rFonts w:ascii="仿宋" w:eastAsia="仿宋" w:hAnsi="仿宋"/>
          <w:sz w:val="32"/>
          <w:szCs w:val="32"/>
        </w:rPr>
        <w:t>；</w:t>
      </w:r>
      <w:r w:rsidR="00287A47" w:rsidRPr="00A75047">
        <w:rPr>
          <w:rFonts w:ascii="仿宋" w:eastAsia="仿宋" w:hAnsi="仿宋"/>
          <w:sz w:val="32"/>
          <w:szCs w:val="32"/>
        </w:rPr>
        <w:t>（</w:t>
      </w:r>
      <w:r w:rsidR="00287A47" w:rsidRPr="00A75047">
        <w:rPr>
          <w:rFonts w:ascii="仿宋" w:eastAsia="仿宋" w:hAnsi="仿宋" w:hint="eastAsia"/>
          <w:sz w:val="32"/>
          <w:szCs w:val="32"/>
        </w:rPr>
        <w:t>提供检测报告佐证</w:t>
      </w:r>
      <w:r w:rsidR="00287A47" w:rsidRPr="00A75047">
        <w:rPr>
          <w:rFonts w:ascii="仿宋" w:eastAsia="仿宋" w:hAnsi="仿宋"/>
          <w:sz w:val="32"/>
          <w:szCs w:val="32"/>
        </w:rPr>
        <w:t>）</w:t>
      </w:r>
    </w:p>
    <w:p w:rsidR="00267371" w:rsidRPr="00A75047" w:rsidRDefault="00A75047" w:rsidP="00A75047">
      <w:pPr>
        <w:spacing w:line="540"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sz w:val="32"/>
          <w:szCs w:val="32"/>
        </w:rPr>
        <w:t>16.</w:t>
      </w:r>
      <w:r w:rsidR="00287A47" w:rsidRPr="00A75047">
        <w:rPr>
          <w:rFonts w:ascii="仿宋" w:eastAsia="仿宋" w:hAnsi="仿宋"/>
          <w:sz w:val="32"/>
          <w:szCs w:val="32"/>
        </w:rPr>
        <w:t>噪声</w:t>
      </w:r>
      <w:r w:rsidR="00287A47" w:rsidRPr="00A75047">
        <w:rPr>
          <w:rFonts w:ascii="仿宋" w:eastAsia="仿宋" w:hAnsi="仿宋"/>
          <w:sz w:val="32"/>
          <w:szCs w:val="32"/>
        </w:rPr>
        <w:t>≤55 dB</w:t>
      </w:r>
      <w:r w:rsidR="00287A47" w:rsidRPr="00A75047">
        <w:rPr>
          <w:rFonts w:ascii="仿宋" w:eastAsia="仿宋" w:hAnsi="仿宋"/>
          <w:sz w:val="32"/>
          <w:szCs w:val="32"/>
        </w:rPr>
        <w:t>；</w:t>
      </w:r>
    </w:p>
    <w:p w:rsidR="00267371" w:rsidRPr="00A75047" w:rsidRDefault="00A75047" w:rsidP="00A75047">
      <w:pPr>
        <w:spacing w:line="540"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sz w:val="32"/>
          <w:szCs w:val="32"/>
        </w:rPr>
        <w:t>17.</w:t>
      </w:r>
      <w:r w:rsidR="00287A47" w:rsidRPr="00A75047">
        <w:rPr>
          <w:rFonts w:ascii="仿宋" w:eastAsia="仿宋" w:hAnsi="仿宋"/>
          <w:sz w:val="32"/>
          <w:szCs w:val="32"/>
        </w:rPr>
        <w:t>输入功率</w:t>
      </w:r>
      <w:r w:rsidR="00287A47" w:rsidRPr="00A75047">
        <w:rPr>
          <w:rFonts w:ascii="仿宋" w:eastAsia="仿宋" w:hAnsi="仿宋"/>
          <w:sz w:val="32"/>
          <w:szCs w:val="32"/>
        </w:rPr>
        <w:t>≤</w:t>
      </w:r>
      <w:r w:rsidR="00287A47" w:rsidRPr="00A75047">
        <w:rPr>
          <w:rFonts w:ascii="仿宋" w:eastAsia="仿宋" w:hAnsi="仿宋"/>
          <w:sz w:val="32"/>
          <w:szCs w:val="32"/>
        </w:rPr>
        <w:t>350</w:t>
      </w:r>
      <w:r w:rsidR="00287A47" w:rsidRPr="00A75047">
        <w:rPr>
          <w:rFonts w:ascii="仿宋" w:eastAsia="仿宋" w:hAnsi="仿宋"/>
          <w:sz w:val="32"/>
          <w:szCs w:val="32"/>
        </w:rPr>
        <w:t>VA</w:t>
      </w:r>
      <w:r w:rsidR="00287A47" w:rsidRPr="00A75047">
        <w:rPr>
          <w:rFonts w:ascii="仿宋" w:eastAsia="仿宋" w:hAnsi="仿宋"/>
          <w:sz w:val="32"/>
          <w:szCs w:val="32"/>
        </w:rPr>
        <w:t>；</w:t>
      </w:r>
    </w:p>
    <w:p w:rsidR="00267371" w:rsidRPr="00A75047" w:rsidRDefault="00A75047" w:rsidP="00A75047">
      <w:pPr>
        <w:spacing w:line="540"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sz w:val="32"/>
          <w:szCs w:val="32"/>
        </w:rPr>
        <w:t>18.</w:t>
      </w:r>
      <w:r w:rsidR="00287A47" w:rsidRPr="00A75047">
        <w:rPr>
          <w:rFonts w:ascii="仿宋" w:eastAsia="仿宋" w:hAnsi="仿宋"/>
          <w:sz w:val="32"/>
          <w:szCs w:val="32"/>
        </w:rPr>
        <w:t>紫外线管寿命</w:t>
      </w:r>
      <w:r w:rsidR="00287A47" w:rsidRPr="00A75047">
        <w:rPr>
          <w:rFonts w:ascii="仿宋" w:eastAsia="仿宋" w:hAnsi="仿宋"/>
          <w:sz w:val="32"/>
          <w:szCs w:val="32"/>
        </w:rPr>
        <w:t>≥5000h</w:t>
      </w:r>
      <w:r w:rsidR="00287A47" w:rsidRPr="00A75047">
        <w:rPr>
          <w:rFonts w:ascii="仿宋" w:eastAsia="仿宋" w:hAnsi="仿宋"/>
          <w:sz w:val="32"/>
          <w:szCs w:val="32"/>
        </w:rPr>
        <w:t>；</w:t>
      </w:r>
    </w:p>
    <w:p w:rsidR="00267371" w:rsidRPr="00A75047" w:rsidRDefault="00A75047" w:rsidP="00A75047">
      <w:pPr>
        <w:spacing w:line="540"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sz w:val="32"/>
          <w:szCs w:val="32"/>
        </w:rPr>
        <w:t>19.</w:t>
      </w:r>
      <w:r w:rsidR="00287A47" w:rsidRPr="00A75047">
        <w:rPr>
          <w:rFonts w:ascii="仿宋" w:eastAsia="仿宋" w:hAnsi="仿宋"/>
          <w:sz w:val="32"/>
          <w:szCs w:val="32"/>
        </w:rPr>
        <w:t>消毒时间</w:t>
      </w:r>
      <w:r w:rsidR="00287A47" w:rsidRPr="00A75047">
        <w:rPr>
          <w:rFonts w:ascii="仿宋" w:eastAsia="仿宋" w:hAnsi="仿宋"/>
          <w:sz w:val="32"/>
          <w:szCs w:val="32"/>
        </w:rPr>
        <w:t>≥2 h</w:t>
      </w:r>
      <w:r w:rsidR="00287A47" w:rsidRPr="00A75047">
        <w:rPr>
          <w:rFonts w:ascii="仿宋" w:eastAsia="仿宋" w:hAnsi="仿宋"/>
          <w:sz w:val="32"/>
          <w:szCs w:val="32"/>
        </w:rPr>
        <w:t>；</w:t>
      </w:r>
    </w:p>
    <w:p w:rsidR="00267371" w:rsidRPr="00A75047" w:rsidRDefault="00A75047" w:rsidP="00A75047">
      <w:pPr>
        <w:spacing w:line="540"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sz w:val="32"/>
          <w:szCs w:val="32"/>
        </w:rPr>
        <w:t>20.</w:t>
      </w:r>
      <w:r w:rsidR="00287A47" w:rsidRPr="00A75047">
        <w:rPr>
          <w:rFonts w:ascii="仿宋" w:eastAsia="仿宋" w:hAnsi="仿宋" w:hint="eastAsia"/>
          <w:sz w:val="32"/>
          <w:szCs w:val="32"/>
        </w:rPr>
        <w:t>★</w:t>
      </w:r>
      <w:r w:rsidR="00287A47" w:rsidRPr="00A75047">
        <w:rPr>
          <w:rFonts w:ascii="仿宋" w:eastAsia="仿宋" w:hAnsi="仿宋"/>
          <w:sz w:val="32"/>
          <w:szCs w:val="32"/>
        </w:rPr>
        <w:t>消毒效果：</w:t>
      </w:r>
      <w:r w:rsidR="00287A47" w:rsidRPr="00A75047">
        <w:rPr>
          <w:rFonts w:ascii="仿宋" w:eastAsia="仿宋" w:hAnsi="仿宋"/>
          <w:sz w:val="32"/>
          <w:szCs w:val="32"/>
        </w:rPr>
        <w:t>对白色葡萄球菌（</w:t>
      </w:r>
      <w:r w:rsidR="00287A47" w:rsidRPr="00A75047">
        <w:rPr>
          <w:rFonts w:ascii="仿宋" w:eastAsia="仿宋" w:hAnsi="仿宋"/>
          <w:sz w:val="32"/>
          <w:szCs w:val="32"/>
        </w:rPr>
        <w:t>8032</w:t>
      </w:r>
      <w:r w:rsidR="00287A47" w:rsidRPr="00A75047">
        <w:rPr>
          <w:rFonts w:ascii="仿宋" w:eastAsia="仿宋" w:hAnsi="仿宋"/>
          <w:sz w:val="32"/>
          <w:szCs w:val="32"/>
        </w:rPr>
        <w:t>）的杀灭率</w:t>
      </w:r>
      <w:r w:rsidR="00287A47" w:rsidRPr="00A75047">
        <w:rPr>
          <w:rFonts w:ascii="仿宋" w:eastAsia="仿宋" w:hAnsi="仿宋"/>
          <w:sz w:val="32"/>
          <w:szCs w:val="32"/>
        </w:rPr>
        <w:t xml:space="preserve">≥99.90% </w:t>
      </w:r>
      <w:r w:rsidR="00287A47" w:rsidRPr="00A75047">
        <w:rPr>
          <w:rFonts w:ascii="仿宋" w:eastAsia="仿宋" w:hAnsi="仿宋"/>
          <w:sz w:val="32"/>
          <w:szCs w:val="32"/>
        </w:rPr>
        <w:t>；对空气中自然菌的消亡率</w:t>
      </w:r>
      <w:r w:rsidR="00287A47" w:rsidRPr="00A75047">
        <w:rPr>
          <w:rFonts w:ascii="仿宋" w:eastAsia="仿宋" w:hAnsi="仿宋"/>
          <w:sz w:val="32"/>
          <w:szCs w:val="32"/>
        </w:rPr>
        <w:t xml:space="preserve">≥90% </w:t>
      </w:r>
      <w:r w:rsidR="00287A47" w:rsidRPr="00A75047">
        <w:rPr>
          <w:rFonts w:ascii="仿宋" w:eastAsia="仿宋" w:hAnsi="仿宋"/>
          <w:sz w:val="32"/>
          <w:szCs w:val="32"/>
        </w:rPr>
        <w:t>；</w:t>
      </w:r>
      <w:r w:rsidR="00287A47" w:rsidRPr="00A75047">
        <w:rPr>
          <w:rFonts w:ascii="仿宋" w:eastAsia="仿宋" w:hAnsi="仿宋"/>
          <w:sz w:val="32"/>
          <w:szCs w:val="32"/>
        </w:rPr>
        <w:t>消毒后空气中的平均细菌总数（</w:t>
      </w:r>
      <w:r w:rsidR="00287A47" w:rsidRPr="00A75047">
        <w:rPr>
          <w:rFonts w:ascii="仿宋" w:eastAsia="仿宋" w:hAnsi="仿宋"/>
          <w:sz w:val="32"/>
          <w:szCs w:val="32"/>
        </w:rPr>
        <w:t>cfu/m</w:t>
      </w:r>
      <w:r w:rsidR="00287A47" w:rsidRPr="00A75047">
        <w:rPr>
          <w:rFonts w:ascii="仿宋" w:eastAsia="仿宋" w:hAnsi="仿宋"/>
          <w:sz w:val="32"/>
          <w:szCs w:val="32"/>
        </w:rPr>
        <w:t>3</w:t>
      </w:r>
      <w:r w:rsidR="00287A47" w:rsidRPr="00A75047">
        <w:rPr>
          <w:rFonts w:ascii="仿宋" w:eastAsia="仿宋" w:hAnsi="仿宋"/>
          <w:sz w:val="32"/>
          <w:szCs w:val="32"/>
        </w:rPr>
        <w:t>）</w:t>
      </w:r>
      <w:r w:rsidR="00287A47" w:rsidRPr="00A75047">
        <w:rPr>
          <w:rFonts w:ascii="仿宋" w:eastAsia="仿宋" w:hAnsi="仿宋"/>
          <w:sz w:val="32"/>
          <w:szCs w:val="32"/>
        </w:rPr>
        <w:t>≤200</w:t>
      </w:r>
      <w:r w:rsidR="00287A47" w:rsidRPr="00A75047">
        <w:rPr>
          <w:rFonts w:ascii="仿宋" w:eastAsia="仿宋" w:hAnsi="仿宋"/>
          <w:sz w:val="32"/>
          <w:szCs w:val="32"/>
        </w:rPr>
        <w:t>；</w:t>
      </w:r>
      <w:r w:rsidR="00287A47" w:rsidRPr="00A75047">
        <w:rPr>
          <w:rFonts w:ascii="仿宋" w:eastAsia="仿宋" w:hAnsi="仿宋"/>
          <w:sz w:val="32"/>
          <w:szCs w:val="32"/>
        </w:rPr>
        <w:t>（</w:t>
      </w:r>
      <w:r w:rsidR="00287A47" w:rsidRPr="00A75047">
        <w:rPr>
          <w:rFonts w:ascii="仿宋" w:eastAsia="仿宋" w:hAnsi="仿宋" w:hint="eastAsia"/>
          <w:sz w:val="32"/>
          <w:szCs w:val="32"/>
        </w:rPr>
        <w:t>提供检测报告佐证</w:t>
      </w:r>
      <w:r w:rsidR="00287A47" w:rsidRPr="00A75047">
        <w:rPr>
          <w:rFonts w:ascii="仿宋" w:eastAsia="仿宋" w:hAnsi="仿宋"/>
          <w:sz w:val="32"/>
          <w:szCs w:val="32"/>
        </w:rPr>
        <w:t>）</w:t>
      </w:r>
    </w:p>
    <w:p w:rsidR="00267371" w:rsidRPr="00A75047" w:rsidRDefault="00A75047" w:rsidP="00A75047">
      <w:pPr>
        <w:spacing w:line="540" w:lineRule="exact"/>
        <w:rPr>
          <w:rFonts w:ascii="楷体" w:eastAsia="楷体" w:hAnsi="楷体"/>
          <w:sz w:val="32"/>
          <w:szCs w:val="32"/>
        </w:rPr>
      </w:pPr>
      <w:r>
        <w:rPr>
          <w:rFonts w:ascii="仿宋" w:eastAsia="仿宋" w:hAnsi="仿宋" w:hint="eastAsia"/>
          <w:sz w:val="32"/>
          <w:szCs w:val="32"/>
        </w:rPr>
        <w:t xml:space="preserve">   </w:t>
      </w:r>
      <w:r w:rsidR="00287A47" w:rsidRPr="00A75047">
        <w:rPr>
          <w:rFonts w:ascii="楷体" w:eastAsia="楷体" w:hAnsi="楷体" w:hint="eastAsia"/>
          <w:sz w:val="32"/>
          <w:szCs w:val="32"/>
        </w:rPr>
        <w:t>（三）</w:t>
      </w:r>
      <w:r w:rsidR="00287A47" w:rsidRPr="00A75047">
        <w:rPr>
          <w:rFonts w:ascii="楷体" w:eastAsia="楷体" w:hAnsi="楷体"/>
          <w:sz w:val="32"/>
          <w:szCs w:val="32"/>
        </w:rPr>
        <w:t>1</w:t>
      </w:r>
      <w:r w:rsidR="00287A47" w:rsidRPr="00A75047">
        <w:rPr>
          <w:rFonts w:ascii="楷体" w:eastAsia="楷体" w:hAnsi="楷体"/>
          <w:sz w:val="32"/>
          <w:szCs w:val="32"/>
        </w:rPr>
        <w:t>5</w:t>
      </w:r>
      <w:r w:rsidR="00287A47" w:rsidRPr="00A75047">
        <w:rPr>
          <w:rFonts w:ascii="楷体" w:eastAsia="楷体" w:hAnsi="楷体"/>
          <w:sz w:val="32"/>
          <w:szCs w:val="32"/>
        </w:rPr>
        <w:t>0</w:t>
      </w:r>
      <w:r w:rsidR="00287A47" w:rsidRPr="00A75047">
        <w:rPr>
          <w:rFonts w:ascii="楷体" w:eastAsia="楷体" w:hAnsi="楷体"/>
          <w:sz w:val="32"/>
          <w:szCs w:val="32"/>
        </w:rPr>
        <w:t>立方</w:t>
      </w:r>
      <w:r w:rsidR="00287A47" w:rsidRPr="00A75047">
        <w:rPr>
          <w:rFonts w:ascii="楷体" w:eastAsia="楷体" w:hAnsi="楷体" w:hint="eastAsia"/>
          <w:sz w:val="32"/>
          <w:szCs w:val="32"/>
        </w:rPr>
        <w:t>柜</w:t>
      </w:r>
      <w:r w:rsidR="00287A47" w:rsidRPr="00A75047">
        <w:rPr>
          <w:rFonts w:ascii="楷体" w:eastAsia="楷体" w:hAnsi="楷体"/>
          <w:sz w:val="32"/>
          <w:szCs w:val="32"/>
        </w:rPr>
        <w:t>式</w:t>
      </w:r>
      <w:r w:rsidR="00287A47" w:rsidRPr="00A75047">
        <w:rPr>
          <w:rFonts w:ascii="楷体" w:eastAsia="楷体" w:hAnsi="楷体" w:hint="eastAsia"/>
          <w:sz w:val="32"/>
          <w:szCs w:val="32"/>
        </w:rPr>
        <w:t>低温等离子</w:t>
      </w:r>
      <w:r w:rsidR="00287A47" w:rsidRPr="00A75047">
        <w:rPr>
          <w:rFonts w:ascii="楷体" w:eastAsia="楷体" w:hAnsi="楷体"/>
          <w:sz w:val="32"/>
          <w:szCs w:val="32"/>
        </w:rPr>
        <w:t>消毒机功能及技术参数</w:t>
      </w:r>
    </w:p>
    <w:p w:rsidR="00267371" w:rsidRPr="00A75047" w:rsidRDefault="00A75047" w:rsidP="00A75047">
      <w:pPr>
        <w:spacing w:line="540"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hint="eastAsia"/>
          <w:sz w:val="32"/>
          <w:szCs w:val="32"/>
        </w:rPr>
        <w:t>1</w:t>
      </w:r>
      <w:r w:rsidR="00287A47" w:rsidRPr="00A75047">
        <w:rPr>
          <w:rFonts w:ascii="仿宋" w:eastAsia="仿宋" w:hAnsi="仿宋"/>
          <w:sz w:val="32"/>
          <w:szCs w:val="32"/>
        </w:rPr>
        <w:t>.</w:t>
      </w:r>
      <w:r w:rsidR="00287A47" w:rsidRPr="00A75047">
        <w:rPr>
          <w:rFonts w:ascii="仿宋" w:eastAsia="仿宋" w:hAnsi="仿宋" w:hint="eastAsia"/>
          <w:sz w:val="32"/>
          <w:szCs w:val="32"/>
        </w:rPr>
        <w:t>安装方式</w:t>
      </w:r>
      <w:r w:rsidR="00287A47" w:rsidRPr="00A75047">
        <w:rPr>
          <w:rFonts w:ascii="仿宋" w:eastAsia="仿宋" w:hAnsi="仿宋"/>
          <w:sz w:val="32"/>
          <w:szCs w:val="32"/>
        </w:rPr>
        <w:t>：</w:t>
      </w:r>
      <w:r w:rsidR="00287A47" w:rsidRPr="00A75047">
        <w:rPr>
          <w:rFonts w:ascii="仿宋" w:eastAsia="仿宋" w:hAnsi="仿宋" w:hint="eastAsia"/>
          <w:sz w:val="32"/>
          <w:szCs w:val="32"/>
        </w:rPr>
        <w:t>柜式</w:t>
      </w:r>
      <w:r w:rsidR="00287A47" w:rsidRPr="00A75047">
        <w:rPr>
          <w:rFonts w:ascii="仿宋" w:eastAsia="仿宋" w:hAnsi="仿宋"/>
          <w:sz w:val="32"/>
          <w:szCs w:val="32"/>
        </w:rPr>
        <w:t>。</w:t>
      </w:r>
    </w:p>
    <w:p w:rsidR="00267371" w:rsidRPr="00A75047" w:rsidRDefault="00A75047" w:rsidP="00A75047">
      <w:pPr>
        <w:spacing w:line="540"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sz w:val="32"/>
          <w:szCs w:val="32"/>
        </w:rPr>
        <w:t>2</w:t>
      </w:r>
      <w:r w:rsidR="00287A47" w:rsidRPr="00A75047">
        <w:rPr>
          <w:rFonts w:ascii="仿宋" w:eastAsia="仿宋" w:hAnsi="仿宋" w:hint="eastAsia"/>
          <w:sz w:val="32"/>
          <w:szCs w:val="32"/>
        </w:rPr>
        <w:t>.</w:t>
      </w:r>
      <w:r w:rsidR="00287A47" w:rsidRPr="00A75047">
        <w:rPr>
          <w:rFonts w:ascii="仿宋" w:eastAsia="仿宋" w:hAnsi="仿宋" w:hint="eastAsia"/>
          <w:sz w:val="32"/>
          <w:szCs w:val="32"/>
        </w:rPr>
        <w:t>整机采用全金属材质</w:t>
      </w:r>
      <w:r w:rsidR="00287A47" w:rsidRPr="00A75047">
        <w:rPr>
          <w:rFonts w:ascii="仿宋" w:eastAsia="仿宋" w:hAnsi="仿宋" w:hint="eastAsia"/>
          <w:sz w:val="32"/>
          <w:szCs w:val="32"/>
        </w:rPr>
        <w:t>。</w:t>
      </w:r>
    </w:p>
    <w:p w:rsidR="00267371" w:rsidRPr="00A75047" w:rsidRDefault="00A75047" w:rsidP="00A75047">
      <w:pPr>
        <w:spacing w:line="540"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sz w:val="32"/>
          <w:szCs w:val="32"/>
        </w:rPr>
        <w:t>3</w:t>
      </w:r>
      <w:r w:rsidR="00287A47" w:rsidRPr="00A75047">
        <w:rPr>
          <w:rFonts w:ascii="仿宋" w:eastAsia="仿宋" w:hAnsi="仿宋" w:hint="eastAsia"/>
          <w:sz w:val="32"/>
          <w:szCs w:val="32"/>
        </w:rPr>
        <w:t>.</w:t>
      </w:r>
      <w:r w:rsidR="00287A47" w:rsidRPr="00A75047">
        <w:rPr>
          <w:rFonts w:ascii="仿宋" w:eastAsia="仿宋" w:hAnsi="仿宋" w:hint="eastAsia"/>
          <w:sz w:val="32"/>
          <w:szCs w:val="32"/>
        </w:rPr>
        <w:t>加装负氧离子发生器</w:t>
      </w:r>
      <w:r w:rsidR="00287A47" w:rsidRPr="00A75047">
        <w:rPr>
          <w:rFonts w:ascii="仿宋" w:eastAsia="仿宋" w:hAnsi="仿宋" w:hint="eastAsia"/>
          <w:sz w:val="32"/>
          <w:szCs w:val="32"/>
        </w:rPr>
        <w:t>,</w:t>
      </w:r>
      <w:r w:rsidR="00287A47" w:rsidRPr="00A75047">
        <w:rPr>
          <w:rFonts w:ascii="仿宋" w:eastAsia="仿宋" w:hAnsi="仿宋" w:hint="eastAsia"/>
          <w:sz w:val="32"/>
          <w:szCs w:val="32"/>
        </w:rPr>
        <w:t>释放高浓度负氧离子</w:t>
      </w:r>
      <w:r w:rsidR="00287A47" w:rsidRPr="00A75047">
        <w:rPr>
          <w:rFonts w:ascii="仿宋" w:eastAsia="仿宋" w:hAnsi="仿宋" w:hint="eastAsia"/>
          <w:sz w:val="32"/>
          <w:szCs w:val="32"/>
        </w:rPr>
        <w:t>,</w:t>
      </w:r>
      <w:r w:rsidR="00287A47" w:rsidRPr="00A75047">
        <w:rPr>
          <w:rFonts w:ascii="仿宋" w:eastAsia="仿宋" w:hAnsi="仿宋" w:hint="eastAsia"/>
          <w:sz w:val="32"/>
          <w:szCs w:val="32"/>
        </w:rPr>
        <w:t>增强空气清新度。</w:t>
      </w:r>
    </w:p>
    <w:p w:rsidR="00267371" w:rsidRPr="00A75047" w:rsidRDefault="00A75047" w:rsidP="00A75047">
      <w:pPr>
        <w:spacing w:line="540"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sz w:val="32"/>
          <w:szCs w:val="32"/>
        </w:rPr>
        <w:t>4</w:t>
      </w:r>
      <w:r w:rsidR="00287A47" w:rsidRPr="00A75047">
        <w:rPr>
          <w:rFonts w:ascii="仿宋" w:eastAsia="仿宋" w:hAnsi="仿宋" w:hint="eastAsia"/>
          <w:sz w:val="32"/>
          <w:szCs w:val="32"/>
        </w:rPr>
        <w:t>.</w:t>
      </w:r>
      <w:r w:rsidR="00287A47" w:rsidRPr="00A75047">
        <w:rPr>
          <w:rFonts w:ascii="仿宋" w:eastAsia="仿宋" w:hAnsi="仿宋" w:hint="eastAsia"/>
          <w:sz w:val="32"/>
          <w:szCs w:val="32"/>
        </w:rPr>
        <w:t>初、中效空气过滤，</w:t>
      </w:r>
      <w:r w:rsidR="00287A47" w:rsidRPr="00A75047">
        <w:rPr>
          <w:rFonts w:ascii="仿宋" w:eastAsia="仿宋" w:hAnsi="仿宋" w:hint="eastAsia"/>
          <w:sz w:val="32"/>
          <w:szCs w:val="32"/>
        </w:rPr>
        <w:t>可以有效去除空气中的微尘。</w:t>
      </w:r>
    </w:p>
    <w:p w:rsidR="00267371" w:rsidRPr="00A75047" w:rsidRDefault="00A75047" w:rsidP="00A75047">
      <w:pPr>
        <w:spacing w:line="540"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sz w:val="32"/>
          <w:szCs w:val="32"/>
        </w:rPr>
        <w:t>5</w:t>
      </w:r>
      <w:r w:rsidR="00287A47" w:rsidRPr="00A75047">
        <w:rPr>
          <w:rFonts w:ascii="仿宋" w:eastAsia="仿宋" w:hAnsi="仿宋" w:hint="eastAsia"/>
          <w:sz w:val="32"/>
          <w:szCs w:val="32"/>
        </w:rPr>
        <w:t>.</w:t>
      </w:r>
      <w:r w:rsidR="00287A47" w:rsidRPr="00A75047">
        <w:rPr>
          <w:rFonts w:ascii="仿宋" w:eastAsia="仿宋" w:hAnsi="仿宋" w:hint="eastAsia"/>
          <w:sz w:val="32"/>
          <w:szCs w:val="32"/>
        </w:rPr>
        <w:t>过载闭环控制自动检测调节</w:t>
      </w:r>
    </w:p>
    <w:p w:rsidR="00267371" w:rsidRPr="00A75047" w:rsidRDefault="00A75047" w:rsidP="00F85FE2">
      <w:pPr>
        <w:spacing w:line="576" w:lineRule="exact"/>
        <w:rPr>
          <w:rFonts w:ascii="仿宋" w:eastAsia="仿宋" w:hAnsi="仿宋"/>
          <w:sz w:val="32"/>
          <w:szCs w:val="32"/>
        </w:rPr>
      </w:pPr>
      <w:r>
        <w:rPr>
          <w:rFonts w:ascii="仿宋" w:eastAsia="仿宋" w:hAnsi="仿宋" w:hint="eastAsia"/>
          <w:sz w:val="32"/>
          <w:szCs w:val="32"/>
        </w:rPr>
        <w:lastRenderedPageBreak/>
        <w:t xml:space="preserve">   </w:t>
      </w:r>
      <w:r w:rsidR="00287A47" w:rsidRPr="00A75047">
        <w:rPr>
          <w:rFonts w:ascii="仿宋" w:eastAsia="仿宋" w:hAnsi="仿宋"/>
          <w:sz w:val="32"/>
          <w:szCs w:val="32"/>
        </w:rPr>
        <w:t>6.</w:t>
      </w:r>
      <w:r w:rsidR="00287A47" w:rsidRPr="00A75047">
        <w:rPr>
          <w:rFonts w:ascii="仿宋" w:eastAsia="仿宋" w:hAnsi="仿宋" w:hint="eastAsia"/>
          <w:sz w:val="32"/>
          <w:szCs w:val="32"/>
        </w:rPr>
        <w:t>负离子故障自动检測</w:t>
      </w:r>
    </w:p>
    <w:p w:rsidR="00267371" w:rsidRPr="00A75047" w:rsidRDefault="00A75047" w:rsidP="00F85FE2">
      <w:pPr>
        <w:spacing w:line="576"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sz w:val="32"/>
          <w:szCs w:val="32"/>
        </w:rPr>
        <w:t>7</w:t>
      </w:r>
      <w:r w:rsidR="00287A47" w:rsidRPr="00A75047">
        <w:rPr>
          <w:rFonts w:ascii="仿宋" w:eastAsia="仿宋" w:hAnsi="仿宋" w:hint="eastAsia"/>
          <w:sz w:val="32"/>
          <w:szCs w:val="32"/>
        </w:rPr>
        <w:t>.</w:t>
      </w:r>
      <w:r w:rsidR="00287A47" w:rsidRPr="00A75047">
        <w:rPr>
          <w:rFonts w:ascii="仿宋" w:eastAsia="仿宋" w:hAnsi="仿宋" w:hint="eastAsia"/>
          <w:sz w:val="32"/>
          <w:szCs w:val="32"/>
        </w:rPr>
        <w:t>清洗保养自动提醒</w:t>
      </w:r>
    </w:p>
    <w:p w:rsidR="00267371" w:rsidRPr="00A75047" w:rsidRDefault="00A75047" w:rsidP="00F85FE2">
      <w:pPr>
        <w:spacing w:line="576"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sz w:val="32"/>
          <w:szCs w:val="32"/>
        </w:rPr>
        <w:t>8</w:t>
      </w:r>
      <w:r w:rsidR="00287A47" w:rsidRPr="00A75047">
        <w:rPr>
          <w:rFonts w:ascii="仿宋" w:eastAsia="仿宋" w:hAnsi="仿宋" w:hint="eastAsia"/>
          <w:sz w:val="32"/>
          <w:szCs w:val="32"/>
        </w:rPr>
        <w:t>.</w:t>
      </w:r>
      <w:r w:rsidR="00287A47" w:rsidRPr="00A75047">
        <w:rPr>
          <w:rFonts w:ascii="仿宋" w:eastAsia="仿宋" w:hAnsi="仿宋" w:hint="eastAsia"/>
          <w:sz w:val="32"/>
          <w:szCs w:val="32"/>
        </w:rPr>
        <w:t>人机共存，动态连续消毒，消毒时无味无辐射不腐蚀设备。</w:t>
      </w:r>
    </w:p>
    <w:p w:rsidR="00267371" w:rsidRPr="00A75047" w:rsidRDefault="00A75047" w:rsidP="00F85FE2">
      <w:pPr>
        <w:spacing w:line="576"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sz w:val="32"/>
          <w:szCs w:val="32"/>
        </w:rPr>
        <w:t>9</w:t>
      </w:r>
      <w:r w:rsidR="00287A47" w:rsidRPr="00A75047">
        <w:rPr>
          <w:rFonts w:ascii="仿宋" w:eastAsia="仿宋" w:hAnsi="仿宋" w:hint="eastAsia"/>
          <w:sz w:val="32"/>
          <w:szCs w:val="32"/>
        </w:rPr>
        <w:t>.</w:t>
      </w:r>
      <w:r w:rsidR="00287A47" w:rsidRPr="00A75047">
        <w:rPr>
          <w:rFonts w:ascii="仿宋" w:eastAsia="仿宋" w:hAnsi="仿宋" w:hint="eastAsia"/>
          <w:sz w:val="32"/>
          <w:szCs w:val="32"/>
        </w:rPr>
        <w:t>★</w:t>
      </w:r>
      <w:r w:rsidR="00287A47" w:rsidRPr="00A75047">
        <w:rPr>
          <w:rFonts w:ascii="仿宋" w:eastAsia="仿宋" w:hAnsi="仿宋" w:hint="eastAsia"/>
          <w:sz w:val="32"/>
          <w:szCs w:val="32"/>
        </w:rPr>
        <w:t>等离子体密度分布：</w:t>
      </w:r>
      <w:r w:rsidR="00287A47" w:rsidRPr="00A75047">
        <w:rPr>
          <w:rFonts w:ascii="仿宋" w:eastAsia="仿宋" w:hAnsi="仿宋" w:hint="eastAsia"/>
          <w:sz w:val="32"/>
          <w:szCs w:val="32"/>
        </w:rPr>
        <w:t>2.4</w:t>
      </w:r>
      <w:r w:rsidR="00287A47" w:rsidRPr="00A75047">
        <w:rPr>
          <w:rFonts w:ascii="仿宋" w:eastAsia="仿宋" w:hAnsi="仿宋" w:hint="eastAsia"/>
          <w:sz w:val="32"/>
          <w:szCs w:val="32"/>
        </w:rPr>
        <w:t>×</w:t>
      </w:r>
      <w:r w:rsidR="00287A47" w:rsidRPr="00A75047">
        <w:rPr>
          <w:rFonts w:ascii="仿宋" w:eastAsia="仿宋" w:hAnsi="仿宋" w:hint="eastAsia"/>
          <w:sz w:val="32"/>
          <w:szCs w:val="32"/>
        </w:rPr>
        <w:t>10</w:t>
      </w:r>
      <w:r w:rsidR="00287A47" w:rsidRPr="00A75047">
        <w:rPr>
          <w:rFonts w:ascii="仿宋" w:eastAsia="仿宋" w:hAnsi="仿宋" w:hint="eastAsia"/>
          <w:sz w:val="32"/>
          <w:szCs w:val="32"/>
        </w:rPr>
        <w:t>16</w:t>
      </w:r>
      <w:r w:rsidR="00287A47" w:rsidRPr="00A75047">
        <w:rPr>
          <w:rFonts w:ascii="仿宋" w:eastAsia="仿宋" w:hAnsi="仿宋" w:hint="eastAsia"/>
          <w:sz w:val="32"/>
          <w:szCs w:val="32"/>
        </w:rPr>
        <w:t>-8.9</w:t>
      </w:r>
      <w:r w:rsidR="00287A47" w:rsidRPr="00A75047">
        <w:rPr>
          <w:rFonts w:ascii="仿宋" w:eastAsia="仿宋" w:hAnsi="仿宋" w:hint="eastAsia"/>
          <w:sz w:val="32"/>
          <w:szCs w:val="32"/>
        </w:rPr>
        <w:t>×</w:t>
      </w:r>
      <w:r w:rsidR="00287A47" w:rsidRPr="00A75047">
        <w:rPr>
          <w:rFonts w:ascii="仿宋" w:eastAsia="仿宋" w:hAnsi="仿宋" w:hint="eastAsia"/>
          <w:sz w:val="32"/>
          <w:szCs w:val="32"/>
        </w:rPr>
        <w:t>10</w:t>
      </w:r>
      <w:r w:rsidR="00287A47" w:rsidRPr="00A75047">
        <w:rPr>
          <w:rFonts w:ascii="仿宋" w:eastAsia="仿宋" w:hAnsi="仿宋" w:hint="eastAsia"/>
          <w:sz w:val="32"/>
          <w:szCs w:val="32"/>
        </w:rPr>
        <w:t>16</w:t>
      </w:r>
      <w:r w:rsidR="00287A47" w:rsidRPr="00A75047">
        <w:rPr>
          <w:rFonts w:ascii="仿宋" w:eastAsia="仿宋" w:hAnsi="仿宋" w:hint="eastAsia"/>
          <w:sz w:val="32"/>
          <w:szCs w:val="32"/>
        </w:rPr>
        <w:t>m</w:t>
      </w:r>
      <w:r w:rsidR="00287A47" w:rsidRPr="00A75047">
        <w:rPr>
          <w:rFonts w:ascii="仿宋" w:eastAsia="仿宋" w:hAnsi="仿宋" w:hint="eastAsia"/>
          <w:sz w:val="32"/>
          <w:szCs w:val="32"/>
        </w:rPr>
        <w:t>-3</w:t>
      </w:r>
      <w:r w:rsidR="00287A47" w:rsidRPr="00A75047">
        <w:rPr>
          <w:rFonts w:ascii="仿宋" w:eastAsia="仿宋" w:hAnsi="仿宋"/>
          <w:sz w:val="32"/>
          <w:szCs w:val="32"/>
        </w:rPr>
        <w:t>；</w:t>
      </w:r>
      <w:r w:rsidR="00287A47" w:rsidRPr="00A75047">
        <w:rPr>
          <w:rFonts w:ascii="仿宋" w:eastAsia="仿宋" w:hAnsi="仿宋"/>
          <w:sz w:val="32"/>
          <w:szCs w:val="32"/>
        </w:rPr>
        <w:t>（</w:t>
      </w:r>
      <w:r w:rsidR="00287A47" w:rsidRPr="00A75047">
        <w:rPr>
          <w:rFonts w:ascii="仿宋" w:eastAsia="仿宋" w:hAnsi="仿宋" w:hint="eastAsia"/>
          <w:sz w:val="32"/>
          <w:szCs w:val="32"/>
        </w:rPr>
        <w:t>提供检测报告佐证</w:t>
      </w:r>
      <w:r w:rsidR="00287A47" w:rsidRPr="00A75047">
        <w:rPr>
          <w:rFonts w:ascii="仿宋" w:eastAsia="仿宋" w:hAnsi="仿宋"/>
          <w:sz w:val="32"/>
          <w:szCs w:val="32"/>
        </w:rPr>
        <w:t>）</w:t>
      </w:r>
    </w:p>
    <w:p w:rsidR="00267371" w:rsidRPr="00A75047" w:rsidRDefault="00A75047" w:rsidP="00F85FE2">
      <w:pPr>
        <w:spacing w:line="576"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sz w:val="32"/>
          <w:szCs w:val="32"/>
        </w:rPr>
        <w:t>10</w:t>
      </w:r>
      <w:r w:rsidR="00287A47" w:rsidRPr="00A75047">
        <w:rPr>
          <w:rFonts w:ascii="仿宋" w:eastAsia="仿宋" w:hAnsi="仿宋" w:hint="eastAsia"/>
          <w:sz w:val="32"/>
          <w:szCs w:val="32"/>
        </w:rPr>
        <w:t>.</w:t>
      </w:r>
      <w:r w:rsidR="00287A47" w:rsidRPr="00A75047">
        <w:rPr>
          <w:rFonts w:ascii="仿宋" w:eastAsia="仿宋" w:hAnsi="仿宋" w:hint="eastAsia"/>
          <w:sz w:val="32"/>
          <w:szCs w:val="32"/>
        </w:rPr>
        <w:t>★</w:t>
      </w:r>
      <w:r w:rsidR="00287A47" w:rsidRPr="00A75047">
        <w:rPr>
          <w:rFonts w:ascii="仿宋" w:eastAsia="仿宋" w:hAnsi="仿宋" w:hint="eastAsia"/>
          <w:sz w:val="32"/>
          <w:szCs w:val="32"/>
        </w:rPr>
        <w:t>使用寿命长</w:t>
      </w:r>
      <w:r w:rsidR="00287A47" w:rsidRPr="00A75047">
        <w:rPr>
          <w:rFonts w:ascii="仿宋" w:eastAsia="仿宋" w:hAnsi="仿宋" w:hint="eastAsia"/>
          <w:sz w:val="32"/>
          <w:szCs w:val="32"/>
        </w:rPr>
        <w:t>,</w:t>
      </w:r>
      <w:r w:rsidR="00287A47" w:rsidRPr="00A75047">
        <w:rPr>
          <w:rFonts w:ascii="仿宋" w:eastAsia="仿宋" w:hAnsi="仿宋" w:hint="eastAsia"/>
          <w:sz w:val="32"/>
          <w:szCs w:val="32"/>
        </w:rPr>
        <w:t>无需耗材，</w:t>
      </w:r>
      <w:r w:rsidR="00287A47" w:rsidRPr="00A75047">
        <w:rPr>
          <w:rFonts w:ascii="仿宋" w:eastAsia="仿宋" w:hAnsi="仿宋" w:hint="eastAsia"/>
          <w:sz w:val="32"/>
          <w:szCs w:val="32"/>
        </w:rPr>
        <w:t>等离子体发生器寿命（</w:t>
      </w:r>
      <w:r w:rsidR="00287A47" w:rsidRPr="00A75047">
        <w:rPr>
          <w:rFonts w:ascii="仿宋" w:eastAsia="仿宋" w:hAnsi="仿宋" w:hint="eastAsia"/>
          <w:sz w:val="32"/>
          <w:szCs w:val="32"/>
        </w:rPr>
        <w:t>MTBF</w:t>
      </w:r>
      <w:r w:rsidR="00287A47" w:rsidRPr="00A75047">
        <w:rPr>
          <w:rFonts w:ascii="仿宋" w:eastAsia="仿宋" w:hAnsi="仿宋" w:hint="eastAsia"/>
          <w:sz w:val="32"/>
          <w:szCs w:val="32"/>
        </w:rPr>
        <w:t>）≥</w:t>
      </w:r>
      <w:r w:rsidR="00287A47" w:rsidRPr="00A75047">
        <w:rPr>
          <w:rFonts w:ascii="仿宋" w:eastAsia="仿宋" w:hAnsi="仿宋" w:hint="eastAsia"/>
          <w:sz w:val="32"/>
          <w:szCs w:val="32"/>
        </w:rPr>
        <w:t>30000</w:t>
      </w:r>
      <w:r w:rsidR="00287A47" w:rsidRPr="00A75047">
        <w:rPr>
          <w:rFonts w:ascii="仿宋" w:eastAsia="仿宋" w:hAnsi="仿宋" w:hint="eastAsia"/>
          <w:sz w:val="32"/>
          <w:szCs w:val="32"/>
        </w:rPr>
        <w:t>小时。</w:t>
      </w:r>
      <w:r w:rsidR="00287A47" w:rsidRPr="00A75047">
        <w:rPr>
          <w:rFonts w:ascii="仿宋" w:eastAsia="仿宋" w:hAnsi="仿宋"/>
          <w:sz w:val="32"/>
          <w:szCs w:val="32"/>
        </w:rPr>
        <w:t>8.</w:t>
      </w:r>
      <w:r w:rsidR="00287A47" w:rsidRPr="00A75047">
        <w:rPr>
          <w:rFonts w:ascii="仿宋" w:eastAsia="仿宋" w:hAnsi="仿宋" w:hint="eastAsia"/>
          <w:sz w:val="32"/>
          <w:szCs w:val="32"/>
        </w:rPr>
        <w:t xml:space="preserve">a) </w:t>
      </w:r>
      <w:r w:rsidR="00287A47" w:rsidRPr="00A75047">
        <w:rPr>
          <w:rFonts w:ascii="仿宋" w:eastAsia="仿宋" w:hAnsi="仿宋" w:hint="eastAsia"/>
          <w:sz w:val="32"/>
          <w:szCs w:val="32"/>
        </w:rPr>
        <w:t>适用消毒空间：≤</w:t>
      </w:r>
      <w:r w:rsidR="00287A47" w:rsidRPr="00A75047">
        <w:rPr>
          <w:rFonts w:ascii="仿宋" w:eastAsia="仿宋" w:hAnsi="仿宋" w:hint="eastAsia"/>
          <w:sz w:val="32"/>
          <w:szCs w:val="32"/>
        </w:rPr>
        <w:t>150m</w:t>
      </w:r>
      <w:r w:rsidR="00287A47" w:rsidRPr="00A75047">
        <w:rPr>
          <w:rFonts w:ascii="仿宋" w:eastAsia="仿宋" w:hAnsi="仿宋" w:hint="eastAsia"/>
          <w:sz w:val="32"/>
          <w:szCs w:val="32"/>
        </w:rPr>
        <w:t>3</w:t>
      </w:r>
      <w:r w:rsidR="00287A47" w:rsidRPr="00A75047">
        <w:rPr>
          <w:rFonts w:ascii="仿宋" w:eastAsia="仿宋" w:hAnsi="仿宋"/>
          <w:sz w:val="32"/>
          <w:szCs w:val="32"/>
        </w:rPr>
        <w:t>（</w:t>
      </w:r>
      <w:r w:rsidR="00287A47" w:rsidRPr="00A75047">
        <w:rPr>
          <w:rFonts w:ascii="仿宋" w:eastAsia="仿宋" w:hAnsi="仿宋" w:hint="eastAsia"/>
          <w:sz w:val="32"/>
          <w:szCs w:val="32"/>
        </w:rPr>
        <w:t>提供检测报告佐证</w:t>
      </w:r>
      <w:r w:rsidR="00287A47" w:rsidRPr="00A75047">
        <w:rPr>
          <w:rFonts w:ascii="仿宋" w:eastAsia="仿宋" w:hAnsi="仿宋"/>
          <w:sz w:val="32"/>
          <w:szCs w:val="32"/>
        </w:rPr>
        <w:t>）</w:t>
      </w:r>
    </w:p>
    <w:p w:rsidR="00267371" w:rsidRPr="00A75047" w:rsidRDefault="00A75047" w:rsidP="00F85FE2">
      <w:pPr>
        <w:spacing w:line="576"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sz w:val="32"/>
          <w:szCs w:val="32"/>
        </w:rPr>
        <w:t>11.</w:t>
      </w:r>
      <w:r w:rsidR="00287A47" w:rsidRPr="00A75047">
        <w:rPr>
          <w:rFonts w:ascii="仿宋" w:eastAsia="仿宋" w:hAnsi="仿宋" w:hint="eastAsia"/>
          <w:sz w:val="32"/>
          <w:szCs w:val="32"/>
        </w:rPr>
        <w:t>消毒时空气中的臭氧平均浓度：≤</w:t>
      </w:r>
      <w:r w:rsidR="00287A47" w:rsidRPr="00A75047">
        <w:rPr>
          <w:rFonts w:ascii="仿宋" w:eastAsia="仿宋" w:hAnsi="仿宋" w:hint="eastAsia"/>
          <w:sz w:val="32"/>
          <w:szCs w:val="32"/>
        </w:rPr>
        <w:t>0.16mg/m3</w:t>
      </w:r>
      <w:r w:rsidR="00287A47" w:rsidRPr="00A75047">
        <w:rPr>
          <w:rFonts w:ascii="仿宋" w:eastAsia="仿宋" w:hAnsi="仿宋" w:hint="eastAsia"/>
          <w:sz w:val="32"/>
          <w:szCs w:val="32"/>
        </w:rPr>
        <w:t>。</w:t>
      </w:r>
      <w:r w:rsidR="00287A47" w:rsidRPr="00A75047">
        <w:rPr>
          <w:rFonts w:ascii="仿宋" w:eastAsia="仿宋" w:hAnsi="仿宋"/>
          <w:sz w:val="32"/>
          <w:szCs w:val="32"/>
        </w:rPr>
        <w:t>（</w:t>
      </w:r>
      <w:r w:rsidR="00287A47" w:rsidRPr="00A75047">
        <w:rPr>
          <w:rFonts w:ascii="仿宋" w:eastAsia="仿宋" w:hAnsi="仿宋" w:hint="eastAsia"/>
          <w:sz w:val="32"/>
          <w:szCs w:val="32"/>
        </w:rPr>
        <w:t>提供检测报告佐证</w:t>
      </w:r>
      <w:r w:rsidR="00287A47" w:rsidRPr="00A75047">
        <w:rPr>
          <w:rFonts w:ascii="仿宋" w:eastAsia="仿宋" w:hAnsi="仿宋"/>
          <w:sz w:val="32"/>
          <w:szCs w:val="32"/>
        </w:rPr>
        <w:t>）</w:t>
      </w:r>
    </w:p>
    <w:p w:rsidR="00267371" w:rsidRPr="00A75047" w:rsidRDefault="00A75047" w:rsidP="00F85FE2">
      <w:pPr>
        <w:spacing w:line="576"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sz w:val="32"/>
          <w:szCs w:val="32"/>
        </w:rPr>
        <w:t>12.</w:t>
      </w:r>
      <w:r w:rsidR="00287A47" w:rsidRPr="00A75047">
        <w:rPr>
          <w:rFonts w:ascii="仿宋" w:eastAsia="仿宋" w:hAnsi="仿宋" w:hint="eastAsia"/>
          <w:sz w:val="32"/>
          <w:szCs w:val="32"/>
        </w:rPr>
        <w:t>噪声：≤</w:t>
      </w:r>
      <w:r w:rsidR="00287A47" w:rsidRPr="00A75047">
        <w:rPr>
          <w:rFonts w:ascii="仿宋" w:eastAsia="仿宋" w:hAnsi="仿宋" w:hint="eastAsia"/>
          <w:sz w:val="32"/>
          <w:szCs w:val="32"/>
        </w:rPr>
        <w:t>55dB</w:t>
      </w:r>
      <w:r w:rsidR="00287A47" w:rsidRPr="00A75047">
        <w:rPr>
          <w:rFonts w:ascii="仿宋" w:eastAsia="仿宋" w:hAnsi="仿宋" w:hint="eastAsia"/>
          <w:sz w:val="32"/>
          <w:szCs w:val="32"/>
        </w:rPr>
        <w:t>。</w:t>
      </w:r>
    </w:p>
    <w:p w:rsidR="00267371" w:rsidRPr="00A75047" w:rsidRDefault="00A75047" w:rsidP="00F85FE2">
      <w:pPr>
        <w:spacing w:line="576"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sz w:val="32"/>
          <w:szCs w:val="32"/>
        </w:rPr>
        <w:t>13.</w:t>
      </w:r>
      <w:r w:rsidR="00287A47" w:rsidRPr="00A75047">
        <w:rPr>
          <w:rFonts w:ascii="仿宋" w:eastAsia="仿宋" w:hAnsi="仿宋" w:hint="eastAsia"/>
          <w:sz w:val="32"/>
          <w:szCs w:val="32"/>
        </w:rPr>
        <w:t>输入功率：≤</w:t>
      </w:r>
      <w:r w:rsidR="00287A47" w:rsidRPr="00A75047">
        <w:rPr>
          <w:rFonts w:ascii="仿宋" w:eastAsia="仿宋" w:hAnsi="仿宋"/>
          <w:sz w:val="32"/>
          <w:szCs w:val="32"/>
        </w:rPr>
        <w:t>320</w:t>
      </w:r>
      <w:r w:rsidR="00287A47" w:rsidRPr="00A75047">
        <w:rPr>
          <w:rFonts w:ascii="仿宋" w:eastAsia="仿宋" w:hAnsi="仿宋" w:hint="eastAsia"/>
          <w:sz w:val="32"/>
          <w:szCs w:val="32"/>
        </w:rPr>
        <w:t>VA</w:t>
      </w:r>
      <w:r w:rsidR="00287A47" w:rsidRPr="00A75047">
        <w:rPr>
          <w:rFonts w:ascii="仿宋" w:eastAsia="仿宋" w:hAnsi="仿宋" w:hint="eastAsia"/>
          <w:sz w:val="32"/>
          <w:szCs w:val="32"/>
        </w:rPr>
        <w:t>。</w:t>
      </w:r>
    </w:p>
    <w:p w:rsidR="00267371" w:rsidRPr="00A75047" w:rsidRDefault="00A75047" w:rsidP="00F85FE2">
      <w:pPr>
        <w:spacing w:line="576"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sz w:val="32"/>
          <w:szCs w:val="32"/>
        </w:rPr>
        <w:t>14.</w:t>
      </w:r>
      <w:r w:rsidR="00287A47" w:rsidRPr="00A75047">
        <w:rPr>
          <w:rFonts w:ascii="仿宋" w:eastAsia="仿宋" w:hAnsi="仿宋" w:hint="eastAsia"/>
          <w:sz w:val="32"/>
          <w:szCs w:val="32"/>
        </w:rPr>
        <w:t>循环消毒风量：≥</w:t>
      </w:r>
      <w:r w:rsidR="00287A47" w:rsidRPr="00A75047">
        <w:rPr>
          <w:rFonts w:ascii="仿宋" w:eastAsia="仿宋" w:hAnsi="仿宋"/>
          <w:sz w:val="32"/>
          <w:szCs w:val="32"/>
        </w:rPr>
        <w:t>120</w:t>
      </w:r>
      <w:r w:rsidR="00287A47" w:rsidRPr="00A75047">
        <w:rPr>
          <w:rFonts w:ascii="仿宋" w:eastAsia="仿宋" w:hAnsi="仿宋" w:hint="eastAsia"/>
          <w:sz w:val="32"/>
          <w:szCs w:val="32"/>
        </w:rPr>
        <w:t>0m</w:t>
      </w:r>
      <w:r w:rsidR="00287A47" w:rsidRPr="00A75047">
        <w:rPr>
          <w:rFonts w:ascii="仿宋" w:eastAsia="仿宋" w:hAnsi="仿宋" w:hint="eastAsia"/>
          <w:sz w:val="32"/>
          <w:szCs w:val="32"/>
        </w:rPr>
        <w:t>3</w:t>
      </w:r>
      <w:r w:rsidR="00287A47" w:rsidRPr="00A75047">
        <w:rPr>
          <w:rFonts w:ascii="仿宋" w:eastAsia="仿宋" w:hAnsi="仿宋" w:hint="eastAsia"/>
          <w:sz w:val="32"/>
          <w:szCs w:val="32"/>
        </w:rPr>
        <w:t>/h</w:t>
      </w:r>
      <w:r w:rsidR="00287A47" w:rsidRPr="00A75047">
        <w:rPr>
          <w:rFonts w:ascii="仿宋" w:eastAsia="仿宋" w:hAnsi="仿宋" w:hint="eastAsia"/>
          <w:sz w:val="32"/>
          <w:szCs w:val="32"/>
        </w:rPr>
        <w:t>。</w:t>
      </w:r>
    </w:p>
    <w:p w:rsidR="00267371" w:rsidRPr="00A75047" w:rsidRDefault="00A75047" w:rsidP="00F85FE2">
      <w:pPr>
        <w:spacing w:line="576"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sz w:val="32"/>
          <w:szCs w:val="32"/>
        </w:rPr>
        <w:t>15.</w:t>
      </w:r>
      <w:r w:rsidR="00287A47" w:rsidRPr="00A75047">
        <w:rPr>
          <w:rFonts w:ascii="仿宋" w:eastAsia="仿宋" w:hAnsi="仿宋" w:hint="eastAsia"/>
          <w:sz w:val="32"/>
          <w:szCs w:val="32"/>
        </w:rPr>
        <w:t>定时误差：≤</w:t>
      </w:r>
      <w:r w:rsidR="00287A47" w:rsidRPr="00A75047">
        <w:rPr>
          <w:rFonts w:ascii="仿宋" w:eastAsia="仿宋" w:hAnsi="仿宋" w:hint="eastAsia"/>
          <w:sz w:val="32"/>
          <w:szCs w:val="32"/>
        </w:rPr>
        <w:t>1%</w:t>
      </w:r>
      <w:r w:rsidR="00287A47" w:rsidRPr="00A75047">
        <w:rPr>
          <w:rFonts w:ascii="仿宋" w:eastAsia="仿宋" w:hAnsi="仿宋" w:hint="eastAsia"/>
          <w:sz w:val="32"/>
          <w:szCs w:val="32"/>
        </w:rPr>
        <w:t>。</w:t>
      </w:r>
    </w:p>
    <w:p w:rsidR="00267371" w:rsidRPr="00A75047" w:rsidRDefault="00A75047" w:rsidP="00F85FE2">
      <w:pPr>
        <w:spacing w:line="576"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sz w:val="32"/>
          <w:szCs w:val="32"/>
        </w:rPr>
        <w:t>16.</w:t>
      </w:r>
      <w:r w:rsidR="00287A47" w:rsidRPr="00A75047">
        <w:rPr>
          <w:rFonts w:ascii="仿宋" w:eastAsia="仿宋" w:hAnsi="仿宋" w:hint="eastAsia"/>
          <w:sz w:val="32"/>
          <w:szCs w:val="32"/>
        </w:rPr>
        <w:t>消毒时间：≥</w:t>
      </w:r>
      <w:r w:rsidR="00287A47" w:rsidRPr="00A75047">
        <w:rPr>
          <w:rFonts w:ascii="仿宋" w:eastAsia="仿宋" w:hAnsi="仿宋" w:hint="eastAsia"/>
          <w:sz w:val="32"/>
          <w:szCs w:val="32"/>
        </w:rPr>
        <w:t>2h</w:t>
      </w:r>
      <w:r w:rsidR="00287A47" w:rsidRPr="00A75047">
        <w:rPr>
          <w:rFonts w:ascii="仿宋" w:eastAsia="仿宋" w:hAnsi="仿宋" w:hint="eastAsia"/>
          <w:sz w:val="32"/>
          <w:szCs w:val="32"/>
        </w:rPr>
        <w:t>。</w:t>
      </w:r>
    </w:p>
    <w:p w:rsidR="00267371" w:rsidRPr="00A75047" w:rsidRDefault="00A75047" w:rsidP="00F85FE2">
      <w:pPr>
        <w:spacing w:line="576"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sz w:val="32"/>
          <w:szCs w:val="32"/>
        </w:rPr>
        <w:t>17.</w:t>
      </w:r>
      <w:r w:rsidR="00287A47" w:rsidRPr="00A75047">
        <w:rPr>
          <w:rFonts w:ascii="仿宋" w:eastAsia="仿宋" w:hAnsi="仿宋" w:hint="eastAsia"/>
          <w:sz w:val="32"/>
          <w:szCs w:val="32"/>
        </w:rPr>
        <w:t>消毒效果</w:t>
      </w:r>
      <w:r w:rsidR="00287A47" w:rsidRPr="00A75047">
        <w:rPr>
          <w:rFonts w:ascii="仿宋" w:eastAsia="仿宋" w:hAnsi="仿宋"/>
          <w:sz w:val="32"/>
          <w:szCs w:val="32"/>
        </w:rPr>
        <w:t>：</w:t>
      </w:r>
      <w:r w:rsidR="00287A47" w:rsidRPr="00A75047">
        <w:rPr>
          <w:rFonts w:ascii="仿宋" w:eastAsia="仿宋" w:hAnsi="仿宋" w:hint="eastAsia"/>
          <w:w w:val="90"/>
          <w:sz w:val="32"/>
          <w:szCs w:val="32"/>
        </w:rPr>
        <w:t>对白色葡萄球菌（</w:t>
      </w:r>
      <w:r w:rsidR="00287A47" w:rsidRPr="00A75047">
        <w:rPr>
          <w:rFonts w:ascii="仿宋" w:eastAsia="仿宋" w:hAnsi="仿宋" w:hint="eastAsia"/>
          <w:w w:val="90"/>
          <w:sz w:val="32"/>
          <w:szCs w:val="32"/>
        </w:rPr>
        <w:t>8032</w:t>
      </w:r>
      <w:r w:rsidR="00287A47" w:rsidRPr="00A75047">
        <w:rPr>
          <w:rFonts w:ascii="仿宋" w:eastAsia="仿宋" w:hAnsi="仿宋" w:hint="eastAsia"/>
          <w:w w:val="90"/>
          <w:sz w:val="32"/>
          <w:szCs w:val="32"/>
        </w:rPr>
        <w:t>）的杀灭率：≥</w:t>
      </w:r>
      <w:r w:rsidR="00287A47" w:rsidRPr="00A75047">
        <w:rPr>
          <w:rFonts w:ascii="仿宋" w:eastAsia="仿宋" w:hAnsi="仿宋" w:hint="eastAsia"/>
          <w:w w:val="90"/>
          <w:sz w:val="32"/>
          <w:szCs w:val="32"/>
        </w:rPr>
        <w:t>99.90%</w:t>
      </w:r>
      <w:r w:rsidR="00287A47" w:rsidRPr="00A75047">
        <w:rPr>
          <w:rFonts w:ascii="仿宋" w:eastAsia="仿宋" w:hAnsi="仿宋" w:hint="eastAsia"/>
          <w:w w:val="90"/>
          <w:sz w:val="32"/>
          <w:szCs w:val="32"/>
        </w:rPr>
        <w:t>；对空气中自然菌的消亡率：≥</w:t>
      </w:r>
      <w:r w:rsidR="00287A47" w:rsidRPr="00A75047">
        <w:rPr>
          <w:rFonts w:ascii="仿宋" w:eastAsia="仿宋" w:hAnsi="仿宋" w:hint="eastAsia"/>
          <w:w w:val="90"/>
          <w:sz w:val="32"/>
          <w:szCs w:val="32"/>
        </w:rPr>
        <w:t>90%</w:t>
      </w:r>
      <w:r w:rsidR="00287A47" w:rsidRPr="00A75047">
        <w:rPr>
          <w:rFonts w:ascii="仿宋" w:eastAsia="仿宋" w:hAnsi="仿宋" w:hint="eastAsia"/>
          <w:sz w:val="32"/>
          <w:szCs w:val="32"/>
        </w:rPr>
        <w:t>。</w:t>
      </w:r>
    </w:p>
    <w:p w:rsidR="00267371" w:rsidRPr="00F85FE2" w:rsidRDefault="00F85FE2" w:rsidP="00F85FE2">
      <w:pPr>
        <w:spacing w:line="576" w:lineRule="exact"/>
        <w:rPr>
          <w:rFonts w:ascii="黑体" w:eastAsia="黑体" w:hAnsi="黑体"/>
          <w:sz w:val="32"/>
          <w:szCs w:val="32"/>
        </w:rPr>
      </w:pPr>
      <w:r>
        <w:rPr>
          <w:rFonts w:ascii="仿宋" w:eastAsia="仿宋" w:hAnsi="仿宋" w:hint="eastAsia"/>
          <w:sz w:val="32"/>
          <w:szCs w:val="32"/>
        </w:rPr>
        <w:t xml:space="preserve">   </w:t>
      </w:r>
      <w:r w:rsidR="00287A47" w:rsidRPr="00F85FE2">
        <w:rPr>
          <w:rFonts w:ascii="黑体" w:eastAsia="黑体" w:hAnsi="黑体" w:hint="eastAsia"/>
          <w:sz w:val="32"/>
          <w:szCs w:val="32"/>
        </w:rPr>
        <w:t>三、资质要求</w:t>
      </w:r>
    </w:p>
    <w:p w:rsidR="00267371" w:rsidRPr="00A75047" w:rsidRDefault="00F85FE2" w:rsidP="00F85FE2">
      <w:pPr>
        <w:spacing w:line="576"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hint="eastAsia"/>
          <w:sz w:val="32"/>
          <w:szCs w:val="32"/>
        </w:rPr>
        <w:t>1</w:t>
      </w:r>
      <w:r>
        <w:rPr>
          <w:rFonts w:ascii="仿宋" w:eastAsia="仿宋" w:hAnsi="仿宋" w:hint="eastAsia"/>
          <w:sz w:val="32"/>
          <w:szCs w:val="32"/>
        </w:rPr>
        <w:t>.</w:t>
      </w:r>
      <w:r w:rsidR="00287A47" w:rsidRPr="00A75047">
        <w:rPr>
          <w:rFonts w:ascii="仿宋" w:eastAsia="仿宋" w:hAnsi="仿宋" w:hint="eastAsia"/>
          <w:sz w:val="32"/>
          <w:szCs w:val="32"/>
        </w:rPr>
        <w:t>具有独立承担民事责任的能力；</w:t>
      </w:r>
    </w:p>
    <w:p w:rsidR="00267371" w:rsidRPr="00A75047" w:rsidRDefault="00F85FE2" w:rsidP="00F85FE2">
      <w:pPr>
        <w:spacing w:line="576"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hint="eastAsia"/>
          <w:sz w:val="32"/>
          <w:szCs w:val="32"/>
        </w:rPr>
        <w:t>2</w:t>
      </w:r>
      <w:r>
        <w:rPr>
          <w:rFonts w:ascii="仿宋" w:eastAsia="仿宋" w:hAnsi="仿宋" w:hint="eastAsia"/>
          <w:sz w:val="32"/>
          <w:szCs w:val="32"/>
        </w:rPr>
        <w:t>.</w:t>
      </w:r>
      <w:r w:rsidR="00287A47" w:rsidRPr="00A75047">
        <w:rPr>
          <w:rFonts w:ascii="仿宋" w:eastAsia="仿宋" w:hAnsi="仿宋" w:hint="eastAsia"/>
          <w:sz w:val="32"/>
          <w:szCs w:val="32"/>
        </w:rPr>
        <w:t>具有良好的商业信誉和健全的财务会计制度；</w:t>
      </w:r>
    </w:p>
    <w:p w:rsidR="00267371" w:rsidRPr="00A75047" w:rsidRDefault="00F85FE2" w:rsidP="00F85FE2">
      <w:pPr>
        <w:spacing w:line="576"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hint="eastAsia"/>
          <w:sz w:val="32"/>
          <w:szCs w:val="32"/>
        </w:rPr>
        <w:t>3</w:t>
      </w:r>
      <w:r>
        <w:rPr>
          <w:rFonts w:ascii="仿宋" w:eastAsia="仿宋" w:hAnsi="仿宋" w:hint="eastAsia"/>
          <w:sz w:val="32"/>
          <w:szCs w:val="32"/>
        </w:rPr>
        <w:t>.</w:t>
      </w:r>
      <w:r w:rsidR="00287A47" w:rsidRPr="00A75047">
        <w:rPr>
          <w:rFonts w:ascii="仿宋" w:eastAsia="仿宋" w:hAnsi="仿宋" w:hint="eastAsia"/>
          <w:sz w:val="32"/>
          <w:szCs w:val="32"/>
        </w:rPr>
        <w:t>具有履行合同所必须的设备和专业技术能力；</w:t>
      </w:r>
    </w:p>
    <w:p w:rsidR="00267371" w:rsidRPr="00A75047" w:rsidRDefault="00F85FE2" w:rsidP="00F85FE2">
      <w:pPr>
        <w:spacing w:line="576"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hint="eastAsia"/>
          <w:sz w:val="32"/>
          <w:szCs w:val="32"/>
        </w:rPr>
        <w:t>4</w:t>
      </w:r>
      <w:r>
        <w:rPr>
          <w:rFonts w:ascii="仿宋" w:eastAsia="仿宋" w:hAnsi="仿宋" w:hint="eastAsia"/>
          <w:sz w:val="32"/>
          <w:szCs w:val="32"/>
        </w:rPr>
        <w:t>.</w:t>
      </w:r>
      <w:r w:rsidR="00287A47" w:rsidRPr="00A75047">
        <w:rPr>
          <w:rFonts w:ascii="仿宋" w:eastAsia="仿宋" w:hAnsi="仿宋" w:hint="eastAsia"/>
          <w:sz w:val="32"/>
          <w:szCs w:val="32"/>
        </w:rPr>
        <w:t>具有依法缴纳税收和社会保障资金的良好记录；</w:t>
      </w:r>
    </w:p>
    <w:p w:rsidR="00267371" w:rsidRPr="00A75047" w:rsidRDefault="00F85FE2" w:rsidP="00F85FE2">
      <w:pPr>
        <w:spacing w:line="576"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hint="eastAsia"/>
          <w:sz w:val="32"/>
          <w:szCs w:val="32"/>
        </w:rPr>
        <w:t>5</w:t>
      </w:r>
      <w:r>
        <w:rPr>
          <w:rFonts w:ascii="仿宋" w:eastAsia="仿宋" w:hAnsi="仿宋" w:hint="eastAsia"/>
          <w:sz w:val="32"/>
          <w:szCs w:val="32"/>
        </w:rPr>
        <w:t>.</w:t>
      </w:r>
      <w:r w:rsidR="00287A47" w:rsidRPr="00A75047">
        <w:rPr>
          <w:rFonts w:ascii="仿宋" w:eastAsia="仿宋" w:hAnsi="仿宋" w:hint="eastAsia"/>
          <w:sz w:val="32"/>
          <w:szCs w:val="32"/>
        </w:rPr>
        <w:t>参加本次采购活</w:t>
      </w:r>
      <w:r w:rsidR="00287A47" w:rsidRPr="00A75047">
        <w:rPr>
          <w:rFonts w:ascii="仿宋" w:eastAsia="仿宋" w:hAnsi="仿宋" w:hint="eastAsia"/>
          <w:sz w:val="32"/>
          <w:szCs w:val="32"/>
        </w:rPr>
        <w:t>动三年内，在经营活动中没有重大违</w:t>
      </w:r>
      <w:r w:rsidR="00287A47" w:rsidRPr="00A75047">
        <w:rPr>
          <w:rFonts w:ascii="仿宋" w:eastAsia="仿宋" w:hAnsi="仿宋" w:hint="eastAsia"/>
          <w:sz w:val="32"/>
          <w:szCs w:val="32"/>
        </w:rPr>
        <w:lastRenderedPageBreak/>
        <w:t>法违规记录；</w:t>
      </w:r>
    </w:p>
    <w:p w:rsidR="00267371" w:rsidRPr="00A75047" w:rsidRDefault="00F85FE2" w:rsidP="00F85FE2">
      <w:pPr>
        <w:spacing w:line="576"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hint="eastAsia"/>
          <w:sz w:val="32"/>
          <w:szCs w:val="32"/>
        </w:rPr>
        <w:t>6</w:t>
      </w:r>
      <w:r>
        <w:rPr>
          <w:rFonts w:ascii="仿宋" w:eastAsia="仿宋" w:hAnsi="仿宋" w:hint="eastAsia"/>
          <w:sz w:val="32"/>
          <w:szCs w:val="32"/>
        </w:rPr>
        <w:t>.</w:t>
      </w:r>
      <w:r w:rsidR="00287A47" w:rsidRPr="00A75047">
        <w:rPr>
          <w:rFonts w:ascii="仿宋" w:eastAsia="仿宋" w:hAnsi="仿宋" w:hint="eastAsia"/>
          <w:sz w:val="32"/>
          <w:szCs w:val="32"/>
        </w:rPr>
        <w:t>具有法律和行政法规规定的其他条件，受疫情条件限制的企业，附承诺书：</w:t>
      </w:r>
    </w:p>
    <w:p w:rsidR="00267371" w:rsidRPr="00A75047" w:rsidRDefault="00F85FE2" w:rsidP="00F85FE2">
      <w:pPr>
        <w:spacing w:line="576"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hint="eastAsia"/>
          <w:sz w:val="32"/>
          <w:szCs w:val="32"/>
        </w:rPr>
        <w:t>（</w:t>
      </w:r>
      <w:r w:rsidR="00287A47" w:rsidRPr="00A75047">
        <w:rPr>
          <w:rFonts w:ascii="仿宋" w:eastAsia="仿宋" w:hAnsi="仿宋" w:hint="eastAsia"/>
          <w:sz w:val="32"/>
          <w:szCs w:val="32"/>
        </w:rPr>
        <w:t>1</w:t>
      </w:r>
      <w:r w:rsidR="00287A47" w:rsidRPr="00A75047">
        <w:rPr>
          <w:rFonts w:ascii="仿宋" w:eastAsia="仿宋" w:hAnsi="仿宋" w:hint="eastAsia"/>
          <w:sz w:val="32"/>
          <w:szCs w:val="32"/>
        </w:rPr>
        <w:t>）参加本次采购活动三年内，投标人、法定代表人</w:t>
      </w:r>
      <w:r w:rsidR="00287A47" w:rsidRPr="00A75047">
        <w:rPr>
          <w:rFonts w:ascii="仿宋" w:eastAsia="仿宋" w:hAnsi="仿宋" w:hint="eastAsia"/>
          <w:sz w:val="32"/>
          <w:szCs w:val="32"/>
        </w:rPr>
        <w:t>/</w:t>
      </w:r>
      <w:r w:rsidR="00287A47" w:rsidRPr="00A75047">
        <w:rPr>
          <w:rFonts w:ascii="仿宋" w:eastAsia="仿宋" w:hAnsi="仿宋" w:hint="eastAsia"/>
          <w:sz w:val="32"/>
          <w:szCs w:val="32"/>
        </w:rPr>
        <w:t>主要负责人无行贿犯罪记录；</w:t>
      </w:r>
    </w:p>
    <w:p w:rsidR="00267371" w:rsidRPr="00A75047" w:rsidRDefault="00F85FE2" w:rsidP="00F85FE2">
      <w:pPr>
        <w:spacing w:line="576"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hint="eastAsia"/>
          <w:sz w:val="32"/>
          <w:szCs w:val="32"/>
        </w:rPr>
        <w:t>（</w:t>
      </w:r>
      <w:r w:rsidR="00287A47" w:rsidRPr="00A75047">
        <w:rPr>
          <w:rFonts w:ascii="仿宋" w:eastAsia="仿宋" w:hAnsi="仿宋" w:hint="eastAsia"/>
          <w:sz w:val="32"/>
          <w:szCs w:val="32"/>
        </w:rPr>
        <w:t>2</w:t>
      </w:r>
      <w:r w:rsidR="00287A47" w:rsidRPr="00A75047">
        <w:rPr>
          <w:rFonts w:ascii="仿宋" w:eastAsia="仿宋" w:hAnsi="仿宋" w:hint="eastAsia"/>
          <w:sz w:val="32"/>
          <w:szCs w:val="32"/>
        </w:rPr>
        <w:t>）投标人未列入失信被执行人、重大税收违法案件当事人名单；</w:t>
      </w:r>
    </w:p>
    <w:p w:rsidR="00267371" w:rsidRPr="00A75047" w:rsidRDefault="00F85FE2" w:rsidP="00F85FE2">
      <w:pPr>
        <w:spacing w:line="576"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hint="eastAsia"/>
          <w:sz w:val="32"/>
          <w:szCs w:val="32"/>
        </w:rPr>
        <w:t>（</w:t>
      </w:r>
      <w:r w:rsidR="00287A47" w:rsidRPr="00A75047">
        <w:rPr>
          <w:rFonts w:ascii="仿宋" w:eastAsia="仿宋" w:hAnsi="仿宋" w:hint="eastAsia"/>
          <w:sz w:val="32"/>
          <w:szCs w:val="32"/>
        </w:rPr>
        <w:t>3</w:t>
      </w:r>
      <w:r w:rsidR="00287A47" w:rsidRPr="00A75047">
        <w:rPr>
          <w:rFonts w:ascii="仿宋" w:eastAsia="仿宋" w:hAnsi="仿宋" w:hint="eastAsia"/>
          <w:sz w:val="32"/>
          <w:szCs w:val="32"/>
        </w:rPr>
        <w:t>）投标人不属于禁止参加投标的投标人；</w:t>
      </w:r>
    </w:p>
    <w:p w:rsidR="00267371" w:rsidRPr="00A75047" w:rsidRDefault="00F85FE2" w:rsidP="00F85FE2">
      <w:pPr>
        <w:spacing w:line="576"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hint="eastAsia"/>
          <w:sz w:val="32"/>
          <w:szCs w:val="32"/>
        </w:rPr>
        <w:t>7</w:t>
      </w:r>
      <w:r>
        <w:rPr>
          <w:rFonts w:ascii="仿宋" w:eastAsia="仿宋" w:hAnsi="仿宋" w:hint="eastAsia"/>
          <w:sz w:val="32"/>
          <w:szCs w:val="32"/>
        </w:rPr>
        <w:t>.</w:t>
      </w:r>
      <w:r w:rsidR="00287A47" w:rsidRPr="00A75047">
        <w:rPr>
          <w:rFonts w:ascii="仿宋" w:eastAsia="仿宋" w:hAnsi="仿宋" w:hint="eastAsia"/>
          <w:sz w:val="32"/>
          <w:szCs w:val="32"/>
        </w:rPr>
        <w:t>项目特殊要求设置：投标人须符合《医疗器械监督管理条例》要求并提供投标人经营该产品的经营许可</w:t>
      </w:r>
      <w:r w:rsidR="00287A47" w:rsidRPr="00A75047">
        <w:rPr>
          <w:rFonts w:ascii="仿宋" w:eastAsia="仿宋" w:hAnsi="仿宋" w:hint="eastAsia"/>
          <w:sz w:val="32"/>
          <w:szCs w:val="32"/>
        </w:rPr>
        <w:t>/</w:t>
      </w:r>
      <w:r w:rsidR="00287A47" w:rsidRPr="00A75047">
        <w:rPr>
          <w:rFonts w:ascii="仿宋" w:eastAsia="仿宋" w:hAnsi="仿宋" w:hint="eastAsia"/>
          <w:sz w:val="32"/>
          <w:szCs w:val="32"/>
        </w:rPr>
        <w:t>经营备案证明材料；投标产品须符合《医疗器械注册管理办法》要求并提供产品的注册</w:t>
      </w:r>
      <w:r w:rsidR="00287A47" w:rsidRPr="00A75047">
        <w:rPr>
          <w:rFonts w:ascii="仿宋" w:eastAsia="仿宋" w:hAnsi="仿宋" w:hint="eastAsia"/>
          <w:sz w:val="32"/>
          <w:szCs w:val="32"/>
        </w:rPr>
        <w:t>/</w:t>
      </w:r>
      <w:r w:rsidR="00287A47" w:rsidRPr="00A75047">
        <w:rPr>
          <w:rFonts w:ascii="仿宋" w:eastAsia="仿宋" w:hAnsi="仿宋" w:hint="eastAsia"/>
          <w:sz w:val="32"/>
          <w:szCs w:val="32"/>
        </w:rPr>
        <w:t>备案证明材料。</w:t>
      </w:r>
    </w:p>
    <w:p w:rsidR="00267371" w:rsidRPr="00F85FE2" w:rsidRDefault="00F85FE2" w:rsidP="00F85FE2">
      <w:pPr>
        <w:spacing w:line="576" w:lineRule="exact"/>
        <w:rPr>
          <w:rFonts w:ascii="黑体" w:eastAsia="黑体" w:hAnsi="黑体"/>
          <w:sz w:val="32"/>
          <w:szCs w:val="32"/>
        </w:rPr>
      </w:pPr>
      <w:r>
        <w:rPr>
          <w:rFonts w:ascii="仿宋" w:eastAsia="仿宋" w:hAnsi="仿宋" w:hint="eastAsia"/>
          <w:sz w:val="32"/>
          <w:szCs w:val="32"/>
        </w:rPr>
        <w:t xml:space="preserve">    </w:t>
      </w:r>
      <w:r w:rsidR="00287A47" w:rsidRPr="00F85FE2">
        <w:rPr>
          <w:rFonts w:ascii="黑体" w:eastAsia="黑体" w:hAnsi="黑体" w:hint="eastAsia"/>
          <w:sz w:val="32"/>
          <w:szCs w:val="32"/>
        </w:rPr>
        <w:t>四、投标人在投标时须提供以下资料</w:t>
      </w:r>
    </w:p>
    <w:p w:rsidR="00267371" w:rsidRPr="00A75047" w:rsidRDefault="00F85FE2" w:rsidP="00F85FE2">
      <w:pPr>
        <w:spacing w:line="576" w:lineRule="exact"/>
        <w:rPr>
          <w:rFonts w:ascii="仿宋" w:eastAsia="仿宋" w:hAnsi="仿宋"/>
          <w:sz w:val="32"/>
          <w:szCs w:val="32"/>
        </w:rPr>
      </w:pPr>
      <w:r>
        <w:rPr>
          <w:rFonts w:ascii="仿宋" w:eastAsia="仿宋" w:hAnsi="仿宋" w:hint="eastAsia"/>
          <w:sz w:val="32"/>
          <w:szCs w:val="32"/>
        </w:rPr>
        <w:t xml:space="preserve">    1.</w:t>
      </w:r>
      <w:r w:rsidR="00287A47" w:rsidRPr="00A75047">
        <w:rPr>
          <w:rFonts w:ascii="仿宋" w:eastAsia="仿宋" w:hAnsi="仿宋" w:hint="eastAsia"/>
          <w:sz w:val="32"/>
          <w:szCs w:val="32"/>
        </w:rPr>
        <w:t>报价单（具体格式附后）。</w:t>
      </w:r>
    </w:p>
    <w:p w:rsidR="00267371" w:rsidRPr="00A75047" w:rsidRDefault="00F85FE2" w:rsidP="00F85FE2">
      <w:pPr>
        <w:spacing w:line="576"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hint="eastAsia"/>
          <w:sz w:val="32"/>
          <w:szCs w:val="32"/>
        </w:rPr>
        <w:t>2</w:t>
      </w:r>
      <w:r>
        <w:rPr>
          <w:rFonts w:ascii="仿宋" w:eastAsia="仿宋" w:hAnsi="仿宋" w:hint="eastAsia"/>
          <w:sz w:val="32"/>
          <w:szCs w:val="32"/>
        </w:rPr>
        <w:t>.</w:t>
      </w:r>
      <w:r w:rsidR="00287A47" w:rsidRPr="00A75047">
        <w:rPr>
          <w:rFonts w:ascii="仿宋" w:eastAsia="仿宋" w:hAnsi="仿宋" w:hint="eastAsia"/>
          <w:sz w:val="32"/>
          <w:szCs w:val="32"/>
        </w:rPr>
        <w:t>投标人《营业执照》副本、《税务登记证》副本、《组织机构代码证》复印件；或三证合一营业执照复印件。</w:t>
      </w:r>
    </w:p>
    <w:p w:rsidR="00267371" w:rsidRPr="00A75047" w:rsidRDefault="00F85FE2" w:rsidP="00F85FE2">
      <w:pPr>
        <w:spacing w:line="576"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hint="eastAsia"/>
          <w:sz w:val="32"/>
          <w:szCs w:val="32"/>
        </w:rPr>
        <w:t>3</w:t>
      </w:r>
      <w:r>
        <w:rPr>
          <w:rFonts w:ascii="仿宋" w:eastAsia="仿宋" w:hAnsi="仿宋" w:hint="eastAsia"/>
          <w:sz w:val="32"/>
          <w:szCs w:val="32"/>
        </w:rPr>
        <w:t>.</w:t>
      </w:r>
      <w:r w:rsidR="00287A47" w:rsidRPr="00A75047">
        <w:rPr>
          <w:rFonts w:ascii="仿宋" w:eastAsia="仿宋" w:hAnsi="仿宋" w:hint="eastAsia"/>
          <w:sz w:val="32"/>
          <w:szCs w:val="32"/>
        </w:rPr>
        <w:t>符合法律法规和医疗器械的经营资质。</w:t>
      </w:r>
    </w:p>
    <w:p w:rsidR="00267371" w:rsidRPr="00A75047" w:rsidRDefault="00F85FE2" w:rsidP="00F85FE2">
      <w:pPr>
        <w:spacing w:line="576"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hint="eastAsia"/>
          <w:sz w:val="32"/>
          <w:szCs w:val="32"/>
        </w:rPr>
        <w:t>4</w:t>
      </w:r>
      <w:r>
        <w:rPr>
          <w:rFonts w:ascii="仿宋" w:eastAsia="仿宋" w:hAnsi="仿宋" w:hint="eastAsia"/>
          <w:sz w:val="32"/>
          <w:szCs w:val="32"/>
        </w:rPr>
        <w:t>.</w:t>
      </w:r>
      <w:r w:rsidR="00287A47" w:rsidRPr="00A75047">
        <w:rPr>
          <w:rFonts w:ascii="仿宋" w:eastAsia="仿宋" w:hAnsi="仿宋" w:hint="eastAsia"/>
          <w:sz w:val="32"/>
          <w:szCs w:val="32"/>
        </w:rPr>
        <w:t>法定代表人身份证复印件。</w:t>
      </w:r>
    </w:p>
    <w:p w:rsidR="00267371" w:rsidRPr="00A75047" w:rsidRDefault="00F85FE2" w:rsidP="00F85FE2">
      <w:pPr>
        <w:spacing w:line="576"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hint="eastAsia"/>
          <w:sz w:val="32"/>
          <w:szCs w:val="32"/>
        </w:rPr>
        <w:t>5</w:t>
      </w:r>
      <w:r>
        <w:rPr>
          <w:rFonts w:ascii="仿宋" w:eastAsia="仿宋" w:hAnsi="仿宋" w:hint="eastAsia"/>
          <w:sz w:val="32"/>
          <w:szCs w:val="32"/>
        </w:rPr>
        <w:t>.</w:t>
      </w:r>
      <w:r w:rsidR="00287A47" w:rsidRPr="00A75047">
        <w:rPr>
          <w:rFonts w:ascii="仿宋" w:eastAsia="仿宋" w:hAnsi="仿宋" w:hint="eastAsia"/>
          <w:sz w:val="32"/>
          <w:szCs w:val="32"/>
        </w:rPr>
        <w:t>针对本次项目法定代表人授权委托书原件和授权代表身份证复印件（法定代表人参加的不提供）。</w:t>
      </w:r>
    </w:p>
    <w:p w:rsidR="00267371" w:rsidRPr="00A75047" w:rsidRDefault="00F85FE2" w:rsidP="00F85FE2">
      <w:pPr>
        <w:spacing w:line="576"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hint="eastAsia"/>
          <w:sz w:val="32"/>
          <w:szCs w:val="32"/>
        </w:rPr>
        <w:t>6</w:t>
      </w:r>
      <w:r>
        <w:rPr>
          <w:rFonts w:ascii="仿宋" w:eastAsia="仿宋" w:hAnsi="仿宋" w:hint="eastAsia"/>
          <w:sz w:val="32"/>
          <w:szCs w:val="32"/>
        </w:rPr>
        <w:t>.</w:t>
      </w:r>
      <w:r w:rsidR="00287A47" w:rsidRPr="00A75047">
        <w:rPr>
          <w:rFonts w:ascii="仿宋" w:eastAsia="仿宋" w:hAnsi="仿宋" w:hint="eastAsia"/>
          <w:sz w:val="32"/>
          <w:szCs w:val="32"/>
        </w:rPr>
        <w:t>产品技术参数偏离表。</w:t>
      </w:r>
    </w:p>
    <w:p w:rsidR="00267371" w:rsidRPr="00A75047" w:rsidRDefault="00F85FE2" w:rsidP="00F85FE2">
      <w:pPr>
        <w:spacing w:line="576"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hint="eastAsia"/>
          <w:sz w:val="32"/>
          <w:szCs w:val="32"/>
        </w:rPr>
        <w:t>7</w:t>
      </w:r>
      <w:r>
        <w:rPr>
          <w:rFonts w:ascii="仿宋" w:eastAsia="仿宋" w:hAnsi="仿宋" w:hint="eastAsia"/>
          <w:sz w:val="32"/>
          <w:szCs w:val="32"/>
        </w:rPr>
        <w:t>.</w:t>
      </w:r>
      <w:r w:rsidR="00287A47" w:rsidRPr="00A75047">
        <w:rPr>
          <w:rFonts w:ascii="仿宋" w:eastAsia="仿宋" w:hAnsi="仿宋" w:hint="eastAsia"/>
          <w:sz w:val="32"/>
          <w:szCs w:val="32"/>
        </w:rPr>
        <w:t>产品技术参数、彩页等证明资料。</w:t>
      </w:r>
    </w:p>
    <w:p w:rsidR="00267371" w:rsidRPr="00A75047" w:rsidRDefault="00F85FE2" w:rsidP="00F85FE2">
      <w:pPr>
        <w:spacing w:line="576"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hint="eastAsia"/>
          <w:sz w:val="32"/>
          <w:szCs w:val="32"/>
        </w:rPr>
        <w:t>8</w:t>
      </w:r>
      <w:r>
        <w:rPr>
          <w:rFonts w:ascii="仿宋" w:eastAsia="仿宋" w:hAnsi="仿宋" w:hint="eastAsia"/>
          <w:sz w:val="32"/>
          <w:szCs w:val="32"/>
        </w:rPr>
        <w:t>.</w:t>
      </w:r>
      <w:r w:rsidR="00287A47" w:rsidRPr="00A75047">
        <w:rPr>
          <w:rFonts w:ascii="仿宋" w:eastAsia="仿宋" w:hAnsi="仿宋" w:hint="eastAsia"/>
          <w:sz w:val="32"/>
          <w:szCs w:val="32"/>
        </w:rPr>
        <w:t>投标人针对此项目的售后服务承诺书原件。</w:t>
      </w:r>
    </w:p>
    <w:p w:rsidR="00267371" w:rsidRPr="00A75047" w:rsidRDefault="00F85FE2" w:rsidP="00F85FE2">
      <w:pPr>
        <w:spacing w:line="576"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hint="eastAsia"/>
          <w:sz w:val="32"/>
          <w:szCs w:val="32"/>
        </w:rPr>
        <w:t>9</w:t>
      </w:r>
      <w:r>
        <w:rPr>
          <w:rFonts w:ascii="仿宋" w:eastAsia="仿宋" w:hAnsi="仿宋" w:hint="eastAsia"/>
          <w:sz w:val="32"/>
          <w:szCs w:val="32"/>
        </w:rPr>
        <w:t>.</w:t>
      </w:r>
      <w:r w:rsidR="00287A47" w:rsidRPr="00A75047">
        <w:rPr>
          <w:rFonts w:ascii="仿宋" w:eastAsia="仿宋" w:hAnsi="仿宋" w:hint="eastAsia"/>
          <w:sz w:val="32"/>
          <w:szCs w:val="32"/>
        </w:rPr>
        <w:t>投标人针对此项目的团队人员配置。</w:t>
      </w:r>
    </w:p>
    <w:p w:rsidR="00267371" w:rsidRPr="00A75047" w:rsidRDefault="00F85FE2" w:rsidP="00F85FE2">
      <w:pPr>
        <w:spacing w:line="576" w:lineRule="exact"/>
        <w:rPr>
          <w:rFonts w:ascii="仿宋" w:eastAsia="仿宋" w:hAnsi="仿宋"/>
          <w:sz w:val="32"/>
          <w:szCs w:val="32"/>
        </w:rPr>
      </w:pPr>
      <w:r>
        <w:rPr>
          <w:rFonts w:ascii="仿宋" w:eastAsia="仿宋" w:hAnsi="仿宋" w:hint="eastAsia"/>
          <w:sz w:val="32"/>
          <w:szCs w:val="32"/>
        </w:rPr>
        <w:lastRenderedPageBreak/>
        <w:t xml:space="preserve">    </w:t>
      </w:r>
      <w:r w:rsidR="00287A47" w:rsidRPr="00A75047">
        <w:rPr>
          <w:rFonts w:ascii="仿宋" w:eastAsia="仿宋" w:hAnsi="仿宋" w:hint="eastAsia"/>
          <w:sz w:val="32"/>
          <w:szCs w:val="32"/>
        </w:rPr>
        <w:t>10</w:t>
      </w:r>
      <w:r>
        <w:rPr>
          <w:rFonts w:ascii="仿宋" w:eastAsia="仿宋" w:hAnsi="仿宋" w:hint="eastAsia"/>
          <w:sz w:val="32"/>
          <w:szCs w:val="32"/>
        </w:rPr>
        <w:t>.</w:t>
      </w:r>
      <w:r w:rsidR="00287A47" w:rsidRPr="00A75047">
        <w:rPr>
          <w:rFonts w:ascii="仿宋" w:eastAsia="仿宋" w:hAnsi="仿宋" w:hint="eastAsia"/>
          <w:sz w:val="32"/>
          <w:szCs w:val="32"/>
        </w:rPr>
        <w:t>投标人满足资质要求的相关证明材料。</w:t>
      </w:r>
    </w:p>
    <w:p w:rsidR="00267371" w:rsidRPr="00A75047" w:rsidRDefault="00F85FE2" w:rsidP="00F85FE2">
      <w:pPr>
        <w:spacing w:line="576"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hint="eastAsia"/>
          <w:sz w:val="32"/>
          <w:szCs w:val="32"/>
        </w:rPr>
        <w:t>11</w:t>
      </w:r>
      <w:r>
        <w:rPr>
          <w:rFonts w:ascii="仿宋" w:eastAsia="仿宋" w:hAnsi="仿宋" w:hint="eastAsia"/>
          <w:sz w:val="32"/>
          <w:szCs w:val="32"/>
        </w:rPr>
        <w:t>.</w:t>
      </w:r>
      <w:r w:rsidR="00287A47" w:rsidRPr="00A75047">
        <w:rPr>
          <w:rFonts w:ascii="仿宋" w:eastAsia="仿宋" w:hAnsi="仿宋" w:hint="eastAsia"/>
          <w:sz w:val="32"/>
          <w:szCs w:val="32"/>
        </w:rPr>
        <w:t>投标人认为有必要提供的其他资料。</w:t>
      </w:r>
    </w:p>
    <w:p w:rsidR="00267371" w:rsidRPr="00A75047" w:rsidRDefault="00F85FE2" w:rsidP="00F85FE2">
      <w:pPr>
        <w:spacing w:line="576"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hint="eastAsia"/>
          <w:sz w:val="32"/>
          <w:szCs w:val="32"/>
        </w:rPr>
        <w:t>注：本条款所要求的所有</w:t>
      </w:r>
      <w:r w:rsidR="00287A47" w:rsidRPr="00A75047">
        <w:rPr>
          <w:rFonts w:ascii="仿宋" w:eastAsia="仿宋" w:hAnsi="仿宋" w:hint="eastAsia"/>
          <w:sz w:val="32"/>
          <w:szCs w:val="32"/>
        </w:rPr>
        <w:t>原件及复印件须齐全并加盖投标公司鲜章方为有效投标文件</w:t>
      </w:r>
    </w:p>
    <w:p w:rsidR="00267371" w:rsidRPr="00F85FE2" w:rsidRDefault="00F85FE2" w:rsidP="00F85FE2">
      <w:pPr>
        <w:spacing w:line="576" w:lineRule="exact"/>
        <w:rPr>
          <w:rFonts w:ascii="黑体" w:eastAsia="黑体" w:hAnsi="黑体"/>
          <w:sz w:val="32"/>
          <w:szCs w:val="32"/>
        </w:rPr>
      </w:pPr>
      <w:r>
        <w:rPr>
          <w:rFonts w:ascii="仿宋" w:eastAsia="仿宋" w:hAnsi="仿宋" w:hint="eastAsia"/>
          <w:sz w:val="32"/>
          <w:szCs w:val="32"/>
        </w:rPr>
        <w:t xml:space="preserve">   </w:t>
      </w:r>
      <w:r w:rsidRPr="00F85FE2">
        <w:rPr>
          <w:rFonts w:ascii="黑体" w:eastAsia="黑体" w:hAnsi="黑体" w:hint="eastAsia"/>
          <w:sz w:val="32"/>
          <w:szCs w:val="32"/>
        </w:rPr>
        <w:t xml:space="preserve"> </w:t>
      </w:r>
      <w:r w:rsidR="00287A47" w:rsidRPr="00F85FE2">
        <w:rPr>
          <w:rFonts w:ascii="黑体" w:eastAsia="黑体" w:hAnsi="黑体" w:hint="eastAsia"/>
          <w:sz w:val="32"/>
          <w:szCs w:val="32"/>
        </w:rPr>
        <w:t>五、密封要求</w:t>
      </w:r>
    </w:p>
    <w:p w:rsidR="00267371" w:rsidRPr="00A75047" w:rsidRDefault="00F85FE2" w:rsidP="00F85FE2">
      <w:pPr>
        <w:spacing w:line="576" w:lineRule="exact"/>
        <w:rPr>
          <w:rFonts w:ascii="仿宋" w:eastAsia="仿宋" w:hAnsi="仿宋"/>
          <w:sz w:val="32"/>
          <w:szCs w:val="32"/>
        </w:rPr>
      </w:pPr>
      <w:r>
        <w:rPr>
          <w:rFonts w:ascii="仿宋" w:eastAsia="仿宋" w:hAnsi="仿宋" w:hint="eastAsia"/>
          <w:sz w:val="32"/>
          <w:szCs w:val="32"/>
        </w:rPr>
        <w:t xml:space="preserve">    </w:t>
      </w:r>
      <w:r w:rsidR="00287A47" w:rsidRPr="00A75047">
        <w:rPr>
          <w:rFonts w:ascii="仿宋" w:eastAsia="仿宋" w:hAnsi="仿宋" w:hint="eastAsia"/>
          <w:sz w:val="32"/>
          <w:szCs w:val="32"/>
        </w:rPr>
        <w:t>将报价单及需提供的相关资料装订成册（不得散装或者合页装订），一正一副。资料要求用档案袋封装，密封处加盖公章，封面需注明项目名称、公司名称、联系人、联系方式等相关信息，未按要求装订或密封的视为无效投标。</w:t>
      </w:r>
      <w:r w:rsidR="00287A47" w:rsidRPr="00A75047">
        <w:rPr>
          <w:rFonts w:eastAsia="仿宋" w:hint="eastAsia"/>
          <w:sz w:val="32"/>
          <w:szCs w:val="32"/>
        </w:rPr>
        <w:t> </w:t>
      </w:r>
    </w:p>
    <w:p w:rsidR="00267371" w:rsidRPr="00F85FE2" w:rsidRDefault="00F85FE2" w:rsidP="00F85FE2">
      <w:pPr>
        <w:spacing w:line="576" w:lineRule="exact"/>
        <w:rPr>
          <w:rFonts w:ascii="黑体" w:eastAsia="黑体" w:hAnsi="黑体"/>
          <w:sz w:val="32"/>
          <w:szCs w:val="32"/>
        </w:rPr>
      </w:pPr>
      <w:r>
        <w:rPr>
          <w:rFonts w:ascii="仿宋" w:eastAsia="仿宋" w:hAnsi="仿宋" w:hint="eastAsia"/>
          <w:sz w:val="32"/>
          <w:szCs w:val="32"/>
        </w:rPr>
        <w:t xml:space="preserve">    </w:t>
      </w:r>
      <w:r w:rsidR="00287A47" w:rsidRPr="00F85FE2">
        <w:rPr>
          <w:rFonts w:ascii="黑体" w:eastAsia="黑体" w:hAnsi="黑体" w:hint="eastAsia"/>
          <w:sz w:val="32"/>
          <w:szCs w:val="32"/>
        </w:rPr>
        <w:t>六、</w:t>
      </w:r>
      <w:r w:rsidR="00287A47" w:rsidRPr="00F85FE2">
        <w:rPr>
          <w:rFonts w:ascii="黑体" w:eastAsia="黑体" w:hAnsi="黑体" w:hint="eastAsia"/>
          <w:sz w:val="32"/>
          <w:szCs w:val="32"/>
        </w:rPr>
        <w:t>投标人投标报价</w:t>
      </w:r>
    </w:p>
    <w:p w:rsidR="00267371" w:rsidRPr="00A75047" w:rsidRDefault="00F85FE2" w:rsidP="00F85FE2">
      <w:pPr>
        <w:spacing w:line="576" w:lineRule="exact"/>
        <w:rPr>
          <w:rFonts w:ascii="仿宋" w:eastAsia="仿宋" w:hAnsi="仿宋"/>
          <w:sz w:val="32"/>
          <w:szCs w:val="32"/>
        </w:rPr>
      </w:pPr>
      <w:r>
        <w:rPr>
          <w:rFonts w:eastAsia="仿宋" w:hint="eastAsia"/>
          <w:sz w:val="32"/>
          <w:szCs w:val="32"/>
        </w:rPr>
        <w:t xml:space="preserve">    </w:t>
      </w:r>
      <w:r w:rsidR="00287A47" w:rsidRPr="00A75047">
        <w:rPr>
          <w:rFonts w:eastAsia="仿宋" w:hint="eastAsia"/>
          <w:sz w:val="32"/>
          <w:szCs w:val="32"/>
        </w:rPr>
        <w:t> </w:t>
      </w:r>
      <w:r w:rsidR="00287A47" w:rsidRPr="00A75047">
        <w:rPr>
          <w:rFonts w:ascii="仿宋" w:eastAsia="仿宋" w:hAnsi="仿宋" w:hint="eastAsia"/>
          <w:sz w:val="32"/>
          <w:szCs w:val="32"/>
        </w:rPr>
        <w:t>1</w:t>
      </w:r>
      <w:r>
        <w:rPr>
          <w:rFonts w:ascii="仿宋" w:eastAsia="仿宋" w:hAnsi="仿宋" w:hint="eastAsia"/>
          <w:sz w:val="32"/>
          <w:szCs w:val="32"/>
        </w:rPr>
        <w:t>.</w:t>
      </w:r>
      <w:r w:rsidR="00287A47" w:rsidRPr="00A75047">
        <w:rPr>
          <w:rFonts w:ascii="仿宋" w:eastAsia="仿宋" w:hAnsi="仿宋" w:hint="eastAsia"/>
          <w:sz w:val="32"/>
          <w:szCs w:val="32"/>
        </w:rPr>
        <w:t>本项目总控制价为人民币</w:t>
      </w:r>
      <w:r w:rsidR="00287A47" w:rsidRPr="00A75047">
        <w:rPr>
          <w:rFonts w:ascii="仿宋" w:eastAsia="仿宋" w:hAnsi="仿宋" w:hint="eastAsia"/>
          <w:sz w:val="32"/>
          <w:szCs w:val="32"/>
        </w:rPr>
        <w:t>130000</w:t>
      </w:r>
      <w:r w:rsidR="00287A47" w:rsidRPr="00A75047">
        <w:rPr>
          <w:rFonts w:ascii="仿宋" w:eastAsia="仿宋" w:hAnsi="仿宋" w:hint="eastAsia"/>
          <w:sz w:val="32"/>
          <w:szCs w:val="32"/>
        </w:rPr>
        <w:t>元</w:t>
      </w:r>
      <w:r w:rsidR="00287A47" w:rsidRPr="00A75047">
        <w:rPr>
          <w:rFonts w:ascii="仿宋" w:eastAsia="仿宋" w:hAnsi="仿宋" w:hint="eastAsia"/>
          <w:sz w:val="32"/>
          <w:szCs w:val="32"/>
        </w:rPr>
        <w:t>（</w:t>
      </w:r>
      <w:r w:rsidR="00287A47" w:rsidRPr="00A75047">
        <w:rPr>
          <w:rFonts w:ascii="仿宋" w:eastAsia="仿宋" w:hAnsi="仿宋" w:hint="eastAsia"/>
          <w:sz w:val="32"/>
          <w:szCs w:val="32"/>
        </w:rPr>
        <w:t>大写</w:t>
      </w:r>
      <w:r w:rsidR="00287A47" w:rsidRPr="00A75047">
        <w:rPr>
          <w:rFonts w:ascii="仿宋" w:eastAsia="仿宋" w:hAnsi="仿宋" w:hint="eastAsia"/>
          <w:sz w:val="32"/>
          <w:szCs w:val="32"/>
        </w:rPr>
        <w:t>：壹拾叁</w:t>
      </w:r>
      <w:r w:rsidR="00287A47" w:rsidRPr="00A75047">
        <w:rPr>
          <w:rFonts w:ascii="仿宋" w:eastAsia="仿宋" w:hAnsi="仿宋" w:hint="eastAsia"/>
          <w:sz w:val="32"/>
          <w:szCs w:val="32"/>
        </w:rPr>
        <w:t>万元整</w:t>
      </w:r>
      <w:r w:rsidR="00287A47" w:rsidRPr="00A75047">
        <w:rPr>
          <w:rFonts w:ascii="仿宋" w:eastAsia="仿宋" w:hAnsi="仿宋" w:hint="eastAsia"/>
          <w:sz w:val="32"/>
          <w:szCs w:val="32"/>
        </w:rPr>
        <w:t>）</w:t>
      </w:r>
      <w:r w:rsidR="00287A47" w:rsidRPr="00A75047">
        <w:rPr>
          <w:rFonts w:ascii="仿宋" w:eastAsia="仿宋" w:hAnsi="仿宋" w:hint="eastAsia"/>
          <w:sz w:val="32"/>
          <w:szCs w:val="32"/>
        </w:rPr>
        <w:t>；该合同总价已包括货物设计、材料、制造、包装、运输、安装、调试、检测、验收合格交付使用之前及保修期内保修服务与备用物件等等所有其他有关各项的含税费用，超过本报价的投标文件无效</w:t>
      </w:r>
      <w:r w:rsidR="00287A47" w:rsidRPr="00A75047">
        <w:rPr>
          <w:rFonts w:ascii="仿宋" w:eastAsia="仿宋" w:hAnsi="仿宋" w:hint="eastAsia"/>
          <w:sz w:val="32"/>
          <w:szCs w:val="32"/>
        </w:rPr>
        <w:t>。</w:t>
      </w:r>
    </w:p>
    <w:p w:rsidR="00267371" w:rsidRPr="00F85FE2" w:rsidRDefault="00F85FE2" w:rsidP="00F85FE2">
      <w:pPr>
        <w:snapToGrid w:val="0"/>
        <w:spacing w:line="576" w:lineRule="exact"/>
        <w:rPr>
          <w:rFonts w:ascii="仿宋" w:eastAsia="仿宋" w:hAnsi="仿宋"/>
          <w:sz w:val="32"/>
          <w:szCs w:val="32"/>
        </w:rPr>
      </w:pPr>
      <w:r>
        <w:rPr>
          <w:rFonts w:hint="eastAsia"/>
        </w:rPr>
        <w:t xml:space="preserve"> </w:t>
      </w:r>
      <w:r w:rsidRPr="00F85FE2">
        <w:rPr>
          <w:rFonts w:ascii="仿宋" w:eastAsia="仿宋" w:hAnsi="仿宋" w:hint="eastAsia"/>
          <w:sz w:val="32"/>
          <w:szCs w:val="32"/>
        </w:rPr>
        <w:t xml:space="preserve"> </w:t>
      </w:r>
      <w:r w:rsidR="00287A47" w:rsidRPr="00F85FE2">
        <w:rPr>
          <w:rFonts w:ascii="仿宋" w:eastAsia="仿宋" w:hAnsi="仿宋" w:hint="eastAsia"/>
          <w:sz w:val="32"/>
          <w:szCs w:val="32"/>
        </w:rPr>
        <w:t>2</w:t>
      </w:r>
      <w:r w:rsidRPr="00F85FE2">
        <w:rPr>
          <w:rFonts w:ascii="仿宋" w:eastAsia="仿宋" w:hAnsi="仿宋" w:hint="eastAsia"/>
          <w:sz w:val="32"/>
          <w:szCs w:val="32"/>
        </w:rPr>
        <w:t>.</w:t>
      </w:r>
      <w:r w:rsidR="00287A47" w:rsidRPr="00F85FE2">
        <w:rPr>
          <w:rFonts w:ascii="仿宋" w:eastAsia="仿宋" w:hAnsi="仿宋" w:hint="eastAsia"/>
          <w:sz w:val="32"/>
          <w:szCs w:val="32"/>
        </w:rPr>
        <w:t>报价表格式：</w:t>
      </w:r>
    </w:p>
    <w:tbl>
      <w:tblPr>
        <w:tblStyle w:val="a7"/>
        <w:tblW w:w="0" w:type="auto"/>
        <w:tblLook w:val="04A0"/>
      </w:tblPr>
      <w:tblGrid>
        <w:gridCol w:w="1065"/>
        <w:gridCol w:w="1065"/>
        <w:gridCol w:w="1065"/>
        <w:gridCol w:w="789"/>
        <w:gridCol w:w="1020"/>
        <w:gridCol w:w="1185"/>
        <w:gridCol w:w="1267"/>
        <w:gridCol w:w="1066"/>
      </w:tblGrid>
      <w:tr w:rsidR="00267371" w:rsidRPr="00F85FE2">
        <w:trPr>
          <w:trHeight w:val="1425"/>
        </w:trPr>
        <w:tc>
          <w:tcPr>
            <w:tcW w:w="1065" w:type="dxa"/>
            <w:vAlign w:val="center"/>
          </w:tcPr>
          <w:p w:rsidR="00267371" w:rsidRPr="00F85FE2" w:rsidRDefault="00287A47" w:rsidP="00F85FE2">
            <w:pPr>
              <w:snapToGrid w:val="0"/>
              <w:spacing w:line="240" w:lineRule="auto"/>
              <w:jc w:val="center"/>
              <w:rPr>
                <w:rFonts w:ascii="仿宋" w:eastAsia="仿宋" w:hAnsi="仿宋"/>
                <w:sz w:val="32"/>
                <w:szCs w:val="32"/>
              </w:rPr>
            </w:pPr>
            <w:r w:rsidRPr="00F85FE2">
              <w:rPr>
                <w:rFonts w:ascii="仿宋" w:eastAsia="仿宋" w:hAnsi="仿宋" w:hint="eastAsia"/>
                <w:sz w:val="32"/>
                <w:szCs w:val="32"/>
              </w:rPr>
              <w:t>货物</w:t>
            </w:r>
          </w:p>
          <w:p w:rsidR="00267371" w:rsidRPr="00F85FE2" w:rsidRDefault="00287A47" w:rsidP="00F85FE2">
            <w:pPr>
              <w:snapToGrid w:val="0"/>
              <w:spacing w:line="240" w:lineRule="auto"/>
              <w:jc w:val="center"/>
              <w:rPr>
                <w:rFonts w:ascii="仿宋" w:eastAsia="仿宋" w:hAnsi="仿宋"/>
                <w:sz w:val="32"/>
                <w:szCs w:val="32"/>
              </w:rPr>
            </w:pPr>
            <w:r w:rsidRPr="00F85FE2">
              <w:rPr>
                <w:rFonts w:ascii="仿宋" w:eastAsia="仿宋" w:hAnsi="仿宋" w:hint="eastAsia"/>
                <w:sz w:val="32"/>
                <w:szCs w:val="32"/>
              </w:rPr>
              <w:t>名称</w:t>
            </w:r>
          </w:p>
        </w:tc>
        <w:tc>
          <w:tcPr>
            <w:tcW w:w="1065" w:type="dxa"/>
            <w:vAlign w:val="center"/>
          </w:tcPr>
          <w:p w:rsidR="00267371" w:rsidRPr="00F85FE2" w:rsidRDefault="00287A47" w:rsidP="00F85FE2">
            <w:pPr>
              <w:snapToGrid w:val="0"/>
              <w:spacing w:line="240" w:lineRule="auto"/>
              <w:jc w:val="center"/>
              <w:rPr>
                <w:rFonts w:ascii="仿宋" w:eastAsia="仿宋" w:hAnsi="仿宋"/>
                <w:sz w:val="32"/>
                <w:szCs w:val="32"/>
              </w:rPr>
            </w:pPr>
            <w:r w:rsidRPr="00F85FE2">
              <w:rPr>
                <w:rFonts w:ascii="仿宋" w:eastAsia="仿宋" w:hAnsi="仿宋" w:hint="eastAsia"/>
                <w:sz w:val="32"/>
                <w:szCs w:val="32"/>
              </w:rPr>
              <w:t>规格</w:t>
            </w:r>
          </w:p>
          <w:p w:rsidR="00267371" w:rsidRPr="00F85FE2" w:rsidRDefault="00287A47" w:rsidP="00F85FE2">
            <w:pPr>
              <w:snapToGrid w:val="0"/>
              <w:spacing w:line="240" w:lineRule="auto"/>
              <w:jc w:val="center"/>
              <w:rPr>
                <w:rFonts w:ascii="仿宋" w:eastAsia="仿宋" w:hAnsi="仿宋"/>
                <w:sz w:val="32"/>
                <w:szCs w:val="32"/>
              </w:rPr>
            </w:pPr>
            <w:r w:rsidRPr="00F85FE2">
              <w:rPr>
                <w:rFonts w:ascii="仿宋" w:eastAsia="仿宋" w:hAnsi="仿宋" w:hint="eastAsia"/>
                <w:sz w:val="32"/>
                <w:szCs w:val="32"/>
              </w:rPr>
              <w:t>型号</w:t>
            </w:r>
          </w:p>
        </w:tc>
        <w:tc>
          <w:tcPr>
            <w:tcW w:w="1065" w:type="dxa"/>
            <w:vAlign w:val="center"/>
          </w:tcPr>
          <w:p w:rsidR="00267371" w:rsidRPr="00F85FE2" w:rsidRDefault="00287A47" w:rsidP="00F85FE2">
            <w:pPr>
              <w:snapToGrid w:val="0"/>
              <w:spacing w:line="240" w:lineRule="auto"/>
              <w:jc w:val="center"/>
              <w:rPr>
                <w:rFonts w:ascii="仿宋" w:eastAsia="仿宋" w:hAnsi="仿宋"/>
                <w:sz w:val="32"/>
                <w:szCs w:val="32"/>
              </w:rPr>
            </w:pPr>
            <w:r w:rsidRPr="00F85FE2">
              <w:rPr>
                <w:rFonts w:ascii="仿宋" w:eastAsia="仿宋" w:hAnsi="仿宋" w:hint="eastAsia"/>
                <w:sz w:val="32"/>
                <w:szCs w:val="32"/>
              </w:rPr>
              <w:t>厂家</w:t>
            </w:r>
          </w:p>
        </w:tc>
        <w:tc>
          <w:tcPr>
            <w:tcW w:w="789" w:type="dxa"/>
            <w:vAlign w:val="center"/>
          </w:tcPr>
          <w:p w:rsidR="00267371" w:rsidRPr="00F85FE2" w:rsidRDefault="00287A47" w:rsidP="00F85FE2">
            <w:pPr>
              <w:snapToGrid w:val="0"/>
              <w:spacing w:line="240" w:lineRule="auto"/>
              <w:jc w:val="center"/>
              <w:rPr>
                <w:rFonts w:ascii="仿宋" w:eastAsia="仿宋" w:hAnsi="仿宋"/>
                <w:sz w:val="32"/>
                <w:szCs w:val="32"/>
              </w:rPr>
            </w:pPr>
            <w:r w:rsidRPr="00F85FE2">
              <w:rPr>
                <w:rFonts w:ascii="仿宋" w:eastAsia="仿宋" w:hAnsi="仿宋" w:hint="eastAsia"/>
                <w:sz w:val="32"/>
                <w:szCs w:val="32"/>
              </w:rPr>
              <w:t>数量</w:t>
            </w:r>
          </w:p>
        </w:tc>
        <w:tc>
          <w:tcPr>
            <w:tcW w:w="1020" w:type="dxa"/>
            <w:vAlign w:val="center"/>
          </w:tcPr>
          <w:p w:rsidR="00267371" w:rsidRPr="00F85FE2" w:rsidRDefault="00287A47" w:rsidP="00F85FE2">
            <w:pPr>
              <w:snapToGrid w:val="0"/>
              <w:spacing w:line="240" w:lineRule="auto"/>
              <w:jc w:val="center"/>
              <w:rPr>
                <w:rFonts w:ascii="仿宋" w:eastAsia="仿宋" w:hAnsi="仿宋"/>
                <w:sz w:val="32"/>
                <w:szCs w:val="32"/>
              </w:rPr>
            </w:pPr>
            <w:r w:rsidRPr="00F85FE2">
              <w:rPr>
                <w:rFonts w:ascii="仿宋" w:eastAsia="仿宋" w:hAnsi="仿宋" w:hint="eastAsia"/>
                <w:sz w:val="32"/>
                <w:szCs w:val="32"/>
              </w:rPr>
              <w:t>单价</w:t>
            </w:r>
            <w:r w:rsidRPr="00F85FE2">
              <w:rPr>
                <w:rFonts w:ascii="仿宋" w:eastAsia="仿宋" w:hAnsi="仿宋" w:hint="eastAsia"/>
                <w:sz w:val="32"/>
                <w:szCs w:val="32"/>
              </w:rPr>
              <w:t>(</w:t>
            </w:r>
            <w:r w:rsidRPr="00F85FE2">
              <w:rPr>
                <w:rFonts w:ascii="仿宋" w:eastAsia="仿宋" w:hAnsi="仿宋" w:hint="eastAsia"/>
                <w:sz w:val="32"/>
                <w:szCs w:val="32"/>
              </w:rPr>
              <w:t>元</w:t>
            </w:r>
            <w:r w:rsidRPr="00F85FE2">
              <w:rPr>
                <w:rFonts w:ascii="仿宋" w:eastAsia="仿宋" w:hAnsi="仿宋" w:hint="eastAsia"/>
                <w:sz w:val="32"/>
                <w:szCs w:val="32"/>
              </w:rPr>
              <w:t>)</w:t>
            </w:r>
          </w:p>
        </w:tc>
        <w:tc>
          <w:tcPr>
            <w:tcW w:w="1185" w:type="dxa"/>
            <w:vAlign w:val="center"/>
          </w:tcPr>
          <w:p w:rsidR="00267371" w:rsidRPr="00F85FE2" w:rsidRDefault="00267371" w:rsidP="00F85FE2">
            <w:pPr>
              <w:snapToGrid w:val="0"/>
              <w:spacing w:line="240" w:lineRule="auto"/>
              <w:jc w:val="center"/>
              <w:rPr>
                <w:rFonts w:ascii="仿宋" w:eastAsia="仿宋" w:hAnsi="仿宋"/>
                <w:sz w:val="32"/>
                <w:szCs w:val="32"/>
              </w:rPr>
            </w:pPr>
          </w:p>
          <w:p w:rsidR="00267371" w:rsidRPr="00F85FE2" w:rsidRDefault="00287A47" w:rsidP="00F85FE2">
            <w:pPr>
              <w:snapToGrid w:val="0"/>
              <w:spacing w:line="240" w:lineRule="auto"/>
              <w:jc w:val="center"/>
              <w:rPr>
                <w:rFonts w:ascii="仿宋" w:eastAsia="仿宋" w:hAnsi="仿宋"/>
                <w:sz w:val="32"/>
                <w:szCs w:val="32"/>
              </w:rPr>
            </w:pPr>
            <w:r w:rsidRPr="00F85FE2">
              <w:rPr>
                <w:rFonts w:ascii="仿宋" w:eastAsia="仿宋" w:hAnsi="仿宋" w:hint="eastAsia"/>
                <w:sz w:val="32"/>
                <w:szCs w:val="32"/>
              </w:rPr>
              <w:t>投标</w:t>
            </w:r>
          </w:p>
          <w:p w:rsidR="00267371" w:rsidRPr="00F85FE2" w:rsidRDefault="00287A47" w:rsidP="00F85FE2">
            <w:pPr>
              <w:snapToGrid w:val="0"/>
              <w:spacing w:line="240" w:lineRule="auto"/>
              <w:jc w:val="center"/>
              <w:rPr>
                <w:rFonts w:ascii="仿宋" w:eastAsia="仿宋" w:hAnsi="仿宋"/>
                <w:sz w:val="32"/>
                <w:szCs w:val="32"/>
              </w:rPr>
            </w:pPr>
            <w:r w:rsidRPr="00F85FE2">
              <w:rPr>
                <w:rFonts w:ascii="仿宋" w:eastAsia="仿宋" w:hAnsi="仿宋" w:hint="eastAsia"/>
                <w:sz w:val="32"/>
                <w:szCs w:val="32"/>
              </w:rPr>
              <w:t>总价</w:t>
            </w:r>
            <w:r w:rsidRPr="00F85FE2">
              <w:rPr>
                <w:rFonts w:ascii="仿宋" w:eastAsia="仿宋" w:hAnsi="仿宋" w:hint="eastAsia"/>
                <w:sz w:val="32"/>
                <w:szCs w:val="32"/>
              </w:rPr>
              <w:t>(</w:t>
            </w:r>
            <w:r w:rsidRPr="00F85FE2">
              <w:rPr>
                <w:rFonts w:ascii="仿宋" w:eastAsia="仿宋" w:hAnsi="仿宋" w:hint="eastAsia"/>
                <w:sz w:val="32"/>
                <w:szCs w:val="32"/>
              </w:rPr>
              <w:t>元</w:t>
            </w:r>
            <w:r w:rsidRPr="00F85FE2">
              <w:rPr>
                <w:rFonts w:ascii="仿宋" w:eastAsia="仿宋" w:hAnsi="仿宋" w:hint="eastAsia"/>
                <w:sz w:val="32"/>
                <w:szCs w:val="32"/>
              </w:rPr>
              <w:t>)</w:t>
            </w:r>
          </w:p>
          <w:p w:rsidR="00267371" w:rsidRPr="00F85FE2" w:rsidRDefault="00267371" w:rsidP="00F85FE2">
            <w:pPr>
              <w:snapToGrid w:val="0"/>
              <w:spacing w:line="240" w:lineRule="auto"/>
              <w:jc w:val="center"/>
              <w:rPr>
                <w:rFonts w:ascii="仿宋" w:eastAsia="仿宋" w:hAnsi="仿宋"/>
                <w:sz w:val="32"/>
                <w:szCs w:val="32"/>
              </w:rPr>
            </w:pPr>
          </w:p>
        </w:tc>
        <w:tc>
          <w:tcPr>
            <w:tcW w:w="1267" w:type="dxa"/>
            <w:vAlign w:val="center"/>
          </w:tcPr>
          <w:p w:rsidR="00267371" w:rsidRPr="00F85FE2" w:rsidRDefault="00287A47" w:rsidP="00F85FE2">
            <w:pPr>
              <w:snapToGrid w:val="0"/>
              <w:spacing w:line="240" w:lineRule="auto"/>
              <w:jc w:val="center"/>
              <w:rPr>
                <w:rFonts w:ascii="仿宋" w:eastAsia="仿宋" w:hAnsi="仿宋"/>
                <w:sz w:val="32"/>
                <w:szCs w:val="32"/>
              </w:rPr>
            </w:pPr>
            <w:r w:rsidRPr="00F85FE2">
              <w:rPr>
                <w:rFonts w:ascii="仿宋" w:eastAsia="仿宋" w:hAnsi="仿宋" w:hint="eastAsia"/>
                <w:sz w:val="32"/>
                <w:szCs w:val="32"/>
              </w:rPr>
              <w:t>是否属于进口产品</w:t>
            </w:r>
          </w:p>
        </w:tc>
        <w:tc>
          <w:tcPr>
            <w:tcW w:w="1066" w:type="dxa"/>
            <w:vAlign w:val="center"/>
          </w:tcPr>
          <w:p w:rsidR="00267371" w:rsidRPr="00F85FE2" w:rsidRDefault="00287A47" w:rsidP="00F85FE2">
            <w:pPr>
              <w:snapToGrid w:val="0"/>
              <w:spacing w:line="240" w:lineRule="auto"/>
              <w:jc w:val="center"/>
              <w:rPr>
                <w:rFonts w:ascii="仿宋" w:eastAsia="仿宋" w:hAnsi="仿宋"/>
                <w:sz w:val="32"/>
                <w:szCs w:val="32"/>
              </w:rPr>
            </w:pPr>
            <w:r w:rsidRPr="00F85FE2">
              <w:rPr>
                <w:rFonts w:ascii="仿宋" w:eastAsia="仿宋" w:hAnsi="仿宋" w:hint="eastAsia"/>
                <w:sz w:val="32"/>
                <w:szCs w:val="32"/>
              </w:rPr>
              <w:t>备注</w:t>
            </w:r>
          </w:p>
        </w:tc>
      </w:tr>
      <w:tr w:rsidR="00267371" w:rsidRPr="00F85FE2">
        <w:tc>
          <w:tcPr>
            <w:tcW w:w="1065" w:type="dxa"/>
          </w:tcPr>
          <w:p w:rsidR="00267371" w:rsidRPr="00F85FE2" w:rsidRDefault="00267371" w:rsidP="00F85FE2">
            <w:pPr>
              <w:snapToGrid w:val="0"/>
              <w:spacing w:line="240" w:lineRule="auto"/>
              <w:rPr>
                <w:rFonts w:ascii="仿宋" w:eastAsia="仿宋" w:hAnsi="仿宋"/>
                <w:sz w:val="32"/>
                <w:szCs w:val="32"/>
              </w:rPr>
            </w:pPr>
          </w:p>
        </w:tc>
        <w:tc>
          <w:tcPr>
            <w:tcW w:w="1065" w:type="dxa"/>
          </w:tcPr>
          <w:p w:rsidR="00267371" w:rsidRPr="00F85FE2" w:rsidRDefault="00267371" w:rsidP="00F85FE2">
            <w:pPr>
              <w:snapToGrid w:val="0"/>
              <w:spacing w:line="240" w:lineRule="auto"/>
              <w:rPr>
                <w:rFonts w:ascii="仿宋" w:eastAsia="仿宋" w:hAnsi="仿宋"/>
                <w:sz w:val="32"/>
                <w:szCs w:val="32"/>
              </w:rPr>
            </w:pPr>
          </w:p>
        </w:tc>
        <w:tc>
          <w:tcPr>
            <w:tcW w:w="1065" w:type="dxa"/>
          </w:tcPr>
          <w:p w:rsidR="00267371" w:rsidRPr="00F85FE2" w:rsidRDefault="00267371" w:rsidP="00F85FE2">
            <w:pPr>
              <w:snapToGrid w:val="0"/>
              <w:spacing w:line="240" w:lineRule="auto"/>
              <w:rPr>
                <w:rFonts w:ascii="仿宋" w:eastAsia="仿宋" w:hAnsi="仿宋"/>
                <w:sz w:val="32"/>
                <w:szCs w:val="32"/>
              </w:rPr>
            </w:pPr>
          </w:p>
        </w:tc>
        <w:tc>
          <w:tcPr>
            <w:tcW w:w="789" w:type="dxa"/>
          </w:tcPr>
          <w:p w:rsidR="00267371" w:rsidRPr="00F85FE2" w:rsidRDefault="00267371" w:rsidP="00F85FE2">
            <w:pPr>
              <w:snapToGrid w:val="0"/>
              <w:spacing w:line="240" w:lineRule="auto"/>
              <w:rPr>
                <w:rFonts w:ascii="仿宋" w:eastAsia="仿宋" w:hAnsi="仿宋"/>
                <w:sz w:val="32"/>
                <w:szCs w:val="32"/>
              </w:rPr>
            </w:pPr>
          </w:p>
        </w:tc>
        <w:tc>
          <w:tcPr>
            <w:tcW w:w="1020" w:type="dxa"/>
          </w:tcPr>
          <w:p w:rsidR="00267371" w:rsidRPr="00F85FE2" w:rsidRDefault="00267371" w:rsidP="00F85FE2">
            <w:pPr>
              <w:snapToGrid w:val="0"/>
              <w:spacing w:line="240" w:lineRule="auto"/>
              <w:rPr>
                <w:rFonts w:ascii="仿宋" w:eastAsia="仿宋" w:hAnsi="仿宋"/>
                <w:sz w:val="32"/>
                <w:szCs w:val="32"/>
              </w:rPr>
            </w:pPr>
          </w:p>
        </w:tc>
        <w:tc>
          <w:tcPr>
            <w:tcW w:w="1185" w:type="dxa"/>
          </w:tcPr>
          <w:p w:rsidR="00267371" w:rsidRPr="00F85FE2" w:rsidRDefault="00267371" w:rsidP="00F85FE2">
            <w:pPr>
              <w:snapToGrid w:val="0"/>
              <w:spacing w:line="240" w:lineRule="auto"/>
              <w:rPr>
                <w:rFonts w:ascii="仿宋" w:eastAsia="仿宋" w:hAnsi="仿宋"/>
                <w:sz w:val="32"/>
                <w:szCs w:val="32"/>
              </w:rPr>
            </w:pPr>
          </w:p>
        </w:tc>
        <w:tc>
          <w:tcPr>
            <w:tcW w:w="1267" w:type="dxa"/>
          </w:tcPr>
          <w:p w:rsidR="00267371" w:rsidRPr="00F85FE2" w:rsidRDefault="00267371" w:rsidP="00F85FE2">
            <w:pPr>
              <w:snapToGrid w:val="0"/>
              <w:spacing w:line="240" w:lineRule="auto"/>
              <w:rPr>
                <w:rFonts w:ascii="仿宋" w:eastAsia="仿宋" w:hAnsi="仿宋"/>
                <w:sz w:val="32"/>
                <w:szCs w:val="32"/>
              </w:rPr>
            </w:pPr>
          </w:p>
        </w:tc>
        <w:tc>
          <w:tcPr>
            <w:tcW w:w="1066" w:type="dxa"/>
          </w:tcPr>
          <w:p w:rsidR="00267371" w:rsidRPr="00F85FE2" w:rsidRDefault="00267371" w:rsidP="00F85FE2">
            <w:pPr>
              <w:snapToGrid w:val="0"/>
              <w:spacing w:line="240" w:lineRule="auto"/>
              <w:rPr>
                <w:rFonts w:ascii="仿宋" w:eastAsia="仿宋" w:hAnsi="仿宋"/>
                <w:sz w:val="32"/>
                <w:szCs w:val="32"/>
              </w:rPr>
            </w:pPr>
          </w:p>
        </w:tc>
      </w:tr>
      <w:tr w:rsidR="00267371" w:rsidRPr="00F85FE2">
        <w:tc>
          <w:tcPr>
            <w:tcW w:w="3984" w:type="dxa"/>
            <w:gridSpan w:val="4"/>
          </w:tcPr>
          <w:p w:rsidR="00267371" w:rsidRPr="00F85FE2" w:rsidRDefault="00287A47" w:rsidP="00F85FE2">
            <w:pPr>
              <w:snapToGrid w:val="0"/>
              <w:spacing w:line="240" w:lineRule="auto"/>
              <w:rPr>
                <w:rFonts w:ascii="仿宋" w:eastAsia="仿宋" w:hAnsi="仿宋"/>
                <w:sz w:val="32"/>
                <w:szCs w:val="32"/>
              </w:rPr>
            </w:pPr>
            <w:r w:rsidRPr="00F85FE2">
              <w:rPr>
                <w:rFonts w:ascii="仿宋" w:eastAsia="仿宋" w:hAnsi="仿宋" w:hint="eastAsia"/>
                <w:sz w:val="32"/>
                <w:szCs w:val="32"/>
              </w:rPr>
              <w:t>报价合计（元）：</w:t>
            </w:r>
            <w:r w:rsidRPr="00F85FE2">
              <w:rPr>
                <w:rFonts w:eastAsia="仿宋" w:hint="eastAsia"/>
                <w:sz w:val="32"/>
                <w:szCs w:val="32"/>
              </w:rPr>
              <w:t> </w:t>
            </w:r>
          </w:p>
        </w:tc>
        <w:tc>
          <w:tcPr>
            <w:tcW w:w="4538" w:type="dxa"/>
            <w:gridSpan w:val="4"/>
          </w:tcPr>
          <w:p w:rsidR="00267371" w:rsidRPr="00F85FE2" w:rsidRDefault="00287A47" w:rsidP="00F85FE2">
            <w:pPr>
              <w:snapToGrid w:val="0"/>
              <w:spacing w:line="240" w:lineRule="auto"/>
              <w:rPr>
                <w:rFonts w:ascii="仿宋" w:eastAsia="仿宋" w:hAnsi="仿宋"/>
                <w:sz w:val="32"/>
                <w:szCs w:val="32"/>
              </w:rPr>
            </w:pPr>
            <w:r w:rsidRPr="00F85FE2">
              <w:rPr>
                <w:rFonts w:ascii="仿宋" w:eastAsia="仿宋" w:hAnsi="仿宋" w:hint="eastAsia"/>
                <w:sz w:val="32"/>
                <w:szCs w:val="32"/>
              </w:rPr>
              <w:t>大写：</w:t>
            </w:r>
          </w:p>
        </w:tc>
      </w:tr>
    </w:tbl>
    <w:p w:rsidR="00267371" w:rsidRDefault="00267371">
      <w:pPr>
        <w:ind w:hanging="17"/>
        <w:jc w:val="left"/>
        <w:rPr>
          <w:rFonts w:ascii="Microsoft YaHei UI" w:eastAsia="Microsoft YaHei UI" w:hAnsi="Microsoft YaHei UI" w:hint="eastAsia"/>
          <w:color w:val="000000" w:themeColor="text1"/>
        </w:rPr>
      </w:pPr>
    </w:p>
    <w:p w:rsidR="00267371" w:rsidRDefault="001C2227">
      <w:pPr>
        <w:jc w:val="left"/>
        <w:rPr>
          <w:rFonts w:ascii="黑体" w:eastAsia="黑体" w:hAnsi="黑体" w:hint="eastAsia"/>
          <w:bCs/>
          <w:sz w:val="32"/>
          <w:szCs w:val="32"/>
        </w:rPr>
      </w:pPr>
      <w:r>
        <w:rPr>
          <w:rFonts w:ascii="黑体" w:eastAsia="黑体" w:hAnsi="黑体" w:hint="eastAsia"/>
          <w:bCs/>
          <w:color w:val="000000" w:themeColor="text1"/>
          <w:sz w:val="32"/>
          <w:szCs w:val="32"/>
        </w:rPr>
        <w:t xml:space="preserve">   </w:t>
      </w:r>
      <w:r w:rsidR="00287A47" w:rsidRPr="001C2227">
        <w:rPr>
          <w:rFonts w:ascii="黑体" w:eastAsia="黑体" w:hAnsi="黑体" w:hint="eastAsia"/>
          <w:bCs/>
          <w:color w:val="000000" w:themeColor="text1"/>
          <w:sz w:val="32"/>
          <w:szCs w:val="32"/>
        </w:rPr>
        <w:t>七、</w:t>
      </w:r>
      <w:r w:rsidR="00287A47" w:rsidRPr="001C2227">
        <w:rPr>
          <w:rFonts w:ascii="黑体" w:eastAsia="黑体" w:hAnsi="黑体" w:hint="eastAsia"/>
          <w:bCs/>
          <w:sz w:val="32"/>
          <w:szCs w:val="32"/>
        </w:rPr>
        <w:t>评标办法：综合评分法</w:t>
      </w:r>
    </w:p>
    <w:p w:rsidR="001C2227" w:rsidRPr="001C2227" w:rsidRDefault="001C2227">
      <w:pPr>
        <w:jc w:val="left"/>
        <w:rPr>
          <w:rFonts w:ascii="黑体" w:eastAsia="黑体" w:hAnsi="黑体"/>
          <w:bCs/>
          <w:sz w:val="32"/>
          <w:szCs w:val="32"/>
        </w:rPr>
      </w:pPr>
    </w:p>
    <w:p w:rsidR="00267371" w:rsidRPr="001C2227" w:rsidRDefault="00287A47" w:rsidP="001C2227">
      <w:pPr>
        <w:snapToGrid w:val="0"/>
        <w:spacing w:line="240" w:lineRule="auto"/>
        <w:jc w:val="center"/>
        <w:rPr>
          <w:rFonts w:ascii="仿宋" w:eastAsia="仿宋" w:hAnsi="仿宋"/>
          <w:b/>
          <w:sz w:val="28"/>
          <w:szCs w:val="28"/>
        </w:rPr>
      </w:pPr>
      <w:r w:rsidRPr="001C2227">
        <w:rPr>
          <w:rFonts w:ascii="仿宋" w:eastAsia="仿宋" w:hAnsi="仿宋" w:hint="eastAsia"/>
          <w:b/>
          <w:sz w:val="28"/>
          <w:szCs w:val="28"/>
        </w:rPr>
        <w:lastRenderedPageBreak/>
        <w:t>综合评分细则表</w:t>
      </w:r>
    </w:p>
    <w:tbl>
      <w:tblPr>
        <w:tblW w:w="8714" w:type="dxa"/>
        <w:jc w:val="center"/>
        <w:tblCellMar>
          <w:left w:w="0" w:type="dxa"/>
          <w:right w:w="0" w:type="dxa"/>
        </w:tblCellMar>
        <w:tblLook w:val="04A0"/>
      </w:tblPr>
      <w:tblGrid>
        <w:gridCol w:w="642"/>
        <w:gridCol w:w="1909"/>
        <w:gridCol w:w="850"/>
        <w:gridCol w:w="5313"/>
      </w:tblGrid>
      <w:tr w:rsidR="00267371" w:rsidRPr="001C2227">
        <w:trPr>
          <w:cantSplit/>
          <w:trHeight w:val="538"/>
          <w:tblHeader/>
          <w:jc w:val="center"/>
        </w:trPr>
        <w:tc>
          <w:tcPr>
            <w:tcW w:w="64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67371" w:rsidRPr="001C2227" w:rsidRDefault="00287A47" w:rsidP="001C2227">
            <w:pPr>
              <w:snapToGrid w:val="0"/>
              <w:spacing w:line="240" w:lineRule="auto"/>
              <w:jc w:val="center"/>
              <w:rPr>
                <w:rFonts w:ascii="仿宋" w:eastAsia="仿宋" w:hAnsi="仿宋"/>
                <w:sz w:val="28"/>
                <w:szCs w:val="28"/>
              </w:rPr>
            </w:pPr>
            <w:r w:rsidRPr="001C2227">
              <w:rPr>
                <w:rFonts w:ascii="仿宋" w:eastAsia="仿宋" w:hAnsi="仿宋" w:hint="eastAsia"/>
                <w:sz w:val="28"/>
                <w:szCs w:val="28"/>
              </w:rPr>
              <w:t>序号</w:t>
            </w:r>
          </w:p>
        </w:tc>
        <w:tc>
          <w:tcPr>
            <w:tcW w:w="19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C2227" w:rsidRDefault="00287A47" w:rsidP="001C2227">
            <w:pPr>
              <w:snapToGrid w:val="0"/>
              <w:spacing w:line="240" w:lineRule="auto"/>
              <w:jc w:val="center"/>
              <w:rPr>
                <w:rFonts w:ascii="仿宋" w:eastAsia="仿宋" w:hAnsi="仿宋" w:hint="eastAsia"/>
                <w:sz w:val="28"/>
                <w:szCs w:val="28"/>
              </w:rPr>
            </w:pPr>
            <w:r w:rsidRPr="001C2227">
              <w:rPr>
                <w:rFonts w:ascii="仿宋" w:eastAsia="仿宋" w:hAnsi="仿宋" w:hint="eastAsia"/>
                <w:sz w:val="28"/>
                <w:szCs w:val="28"/>
              </w:rPr>
              <w:t>评分因素及</w:t>
            </w:r>
          </w:p>
          <w:p w:rsidR="00267371" w:rsidRPr="001C2227" w:rsidRDefault="00287A47" w:rsidP="001C2227">
            <w:pPr>
              <w:snapToGrid w:val="0"/>
              <w:spacing w:line="240" w:lineRule="auto"/>
              <w:jc w:val="center"/>
              <w:rPr>
                <w:rFonts w:ascii="仿宋" w:eastAsia="仿宋" w:hAnsi="仿宋"/>
                <w:sz w:val="28"/>
                <w:szCs w:val="28"/>
              </w:rPr>
            </w:pPr>
            <w:r w:rsidRPr="001C2227">
              <w:rPr>
                <w:rFonts w:ascii="仿宋" w:eastAsia="仿宋" w:hAnsi="仿宋" w:hint="eastAsia"/>
                <w:sz w:val="28"/>
                <w:szCs w:val="28"/>
              </w:rPr>
              <w:t>权重</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67371" w:rsidRPr="001C2227" w:rsidRDefault="00287A47" w:rsidP="001C2227">
            <w:pPr>
              <w:snapToGrid w:val="0"/>
              <w:spacing w:line="240" w:lineRule="auto"/>
              <w:jc w:val="center"/>
              <w:rPr>
                <w:rFonts w:ascii="仿宋" w:eastAsia="仿宋" w:hAnsi="仿宋"/>
                <w:sz w:val="28"/>
                <w:szCs w:val="28"/>
              </w:rPr>
            </w:pPr>
            <w:r w:rsidRPr="001C2227">
              <w:rPr>
                <w:rFonts w:ascii="仿宋" w:eastAsia="仿宋" w:hAnsi="仿宋" w:hint="eastAsia"/>
                <w:sz w:val="28"/>
                <w:szCs w:val="28"/>
              </w:rPr>
              <w:t>分值</w:t>
            </w:r>
          </w:p>
        </w:tc>
        <w:tc>
          <w:tcPr>
            <w:tcW w:w="531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67371" w:rsidRPr="001C2227" w:rsidRDefault="00287A47" w:rsidP="001C2227">
            <w:pPr>
              <w:snapToGrid w:val="0"/>
              <w:spacing w:line="240" w:lineRule="auto"/>
              <w:jc w:val="center"/>
              <w:rPr>
                <w:rFonts w:ascii="仿宋" w:eastAsia="仿宋" w:hAnsi="仿宋"/>
                <w:sz w:val="28"/>
                <w:szCs w:val="28"/>
              </w:rPr>
            </w:pPr>
            <w:r w:rsidRPr="001C2227">
              <w:rPr>
                <w:rFonts w:ascii="仿宋" w:eastAsia="仿宋" w:hAnsi="仿宋" w:hint="eastAsia"/>
                <w:sz w:val="28"/>
                <w:szCs w:val="28"/>
              </w:rPr>
              <w:t>评分标准</w:t>
            </w:r>
          </w:p>
        </w:tc>
      </w:tr>
      <w:tr w:rsidR="00267371" w:rsidRPr="001C2227">
        <w:trPr>
          <w:cantSplit/>
          <w:trHeight w:val="712"/>
          <w:jc w:val="center"/>
        </w:trPr>
        <w:tc>
          <w:tcPr>
            <w:tcW w:w="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67371" w:rsidRPr="001C2227" w:rsidRDefault="00287A47" w:rsidP="001C2227">
            <w:pPr>
              <w:snapToGrid w:val="0"/>
              <w:spacing w:line="240" w:lineRule="auto"/>
              <w:rPr>
                <w:rFonts w:ascii="仿宋" w:eastAsia="仿宋" w:hAnsi="仿宋"/>
                <w:sz w:val="28"/>
                <w:szCs w:val="28"/>
              </w:rPr>
            </w:pPr>
            <w:r w:rsidRPr="001C2227">
              <w:rPr>
                <w:rFonts w:ascii="仿宋" w:eastAsia="仿宋" w:hAnsi="仿宋" w:hint="eastAsia"/>
                <w:sz w:val="28"/>
                <w:szCs w:val="28"/>
              </w:rPr>
              <w:t>1</w:t>
            </w:r>
          </w:p>
        </w:tc>
        <w:tc>
          <w:tcPr>
            <w:tcW w:w="19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67371" w:rsidRPr="001C2227" w:rsidRDefault="00287A47" w:rsidP="001C2227">
            <w:pPr>
              <w:snapToGrid w:val="0"/>
              <w:spacing w:line="240" w:lineRule="auto"/>
              <w:rPr>
                <w:rFonts w:ascii="仿宋" w:eastAsia="仿宋" w:hAnsi="仿宋"/>
                <w:sz w:val="28"/>
                <w:szCs w:val="28"/>
              </w:rPr>
            </w:pPr>
            <w:r w:rsidRPr="001C2227">
              <w:rPr>
                <w:rFonts w:ascii="仿宋" w:eastAsia="仿宋" w:hAnsi="仿宋" w:hint="eastAsia"/>
                <w:sz w:val="28"/>
                <w:szCs w:val="28"/>
              </w:rPr>
              <w:t>报价部分</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67371" w:rsidRPr="001C2227" w:rsidRDefault="00287A47" w:rsidP="001C2227">
            <w:pPr>
              <w:snapToGrid w:val="0"/>
              <w:spacing w:line="240" w:lineRule="auto"/>
              <w:rPr>
                <w:rFonts w:ascii="仿宋" w:eastAsia="仿宋" w:hAnsi="仿宋"/>
                <w:sz w:val="28"/>
                <w:szCs w:val="28"/>
              </w:rPr>
            </w:pPr>
            <w:r w:rsidRPr="001C2227">
              <w:rPr>
                <w:rFonts w:ascii="仿宋" w:eastAsia="仿宋" w:hAnsi="仿宋" w:hint="eastAsia"/>
                <w:sz w:val="28"/>
                <w:szCs w:val="28"/>
              </w:rPr>
              <w:t>40</w:t>
            </w:r>
          </w:p>
        </w:tc>
        <w:tc>
          <w:tcPr>
            <w:tcW w:w="5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67371" w:rsidRPr="001C2227" w:rsidRDefault="00287A47" w:rsidP="001C2227">
            <w:pPr>
              <w:snapToGrid w:val="0"/>
              <w:spacing w:line="240" w:lineRule="auto"/>
              <w:rPr>
                <w:rFonts w:ascii="仿宋" w:eastAsia="仿宋" w:hAnsi="仿宋"/>
                <w:sz w:val="28"/>
                <w:szCs w:val="28"/>
              </w:rPr>
            </w:pPr>
            <w:r w:rsidRPr="001C2227">
              <w:rPr>
                <w:rFonts w:ascii="仿宋" w:eastAsia="仿宋" w:hAnsi="仿宋" w:hint="eastAsia"/>
                <w:sz w:val="28"/>
                <w:szCs w:val="28"/>
              </w:rPr>
              <w:t>综合评分法中的价格分统一采用低价优先法计算。即满足招标文件要求，且投标价格最低的投标报价为评标基准价</w:t>
            </w:r>
            <w:r w:rsidRPr="001C2227">
              <w:rPr>
                <w:rFonts w:ascii="仿宋" w:eastAsia="仿宋" w:hAnsi="仿宋" w:hint="eastAsia"/>
                <w:sz w:val="28"/>
                <w:szCs w:val="28"/>
              </w:rPr>
              <w:t>,</w:t>
            </w:r>
            <w:r w:rsidRPr="001C2227">
              <w:rPr>
                <w:rFonts w:ascii="仿宋" w:eastAsia="仿宋" w:hAnsi="仿宋" w:hint="eastAsia"/>
                <w:sz w:val="28"/>
                <w:szCs w:val="28"/>
              </w:rPr>
              <w:t>其价格分为满分。其他投标人的价格分统一按照下列公式计算</w:t>
            </w:r>
            <w:r w:rsidRPr="001C2227">
              <w:rPr>
                <w:rFonts w:ascii="仿宋" w:eastAsia="仿宋" w:hAnsi="仿宋" w:hint="eastAsia"/>
                <w:sz w:val="28"/>
                <w:szCs w:val="28"/>
              </w:rPr>
              <w:t>:</w:t>
            </w:r>
            <w:r w:rsidRPr="001C2227">
              <w:rPr>
                <w:rFonts w:ascii="仿宋" w:eastAsia="仿宋" w:hAnsi="仿宋" w:hint="eastAsia"/>
                <w:sz w:val="28"/>
                <w:szCs w:val="28"/>
              </w:rPr>
              <w:t>投标报价得分</w:t>
            </w:r>
            <w:r w:rsidRPr="001C2227">
              <w:rPr>
                <w:rFonts w:ascii="仿宋" w:eastAsia="仿宋" w:hAnsi="仿宋" w:hint="eastAsia"/>
                <w:sz w:val="28"/>
                <w:szCs w:val="28"/>
              </w:rPr>
              <w:t>=(</w:t>
            </w:r>
            <w:r w:rsidRPr="001C2227">
              <w:rPr>
                <w:rFonts w:ascii="仿宋" w:eastAsia="仿宋" w:hAnsi="仿宋" w:hint="eastAsia"/>
                <w:sz w:val="28"/>
                <w:szCs w:val="28"/>
              </w:rPr>
              <w:t>评标基准价</w:t>
            </w:r>
            <w:r w:rsidRPr="001C2227">
              <w:rPr>
                <w:rFonts w:ascii="仿宋" w:eastAsia="仿宋" w:hAnsi="仿宋" w:hint="eastAsia"/>
                <w:sz w:val="28"/>
                <w:szCs w:val="28"/>
              </w:rPr>
              <w:t>/</w:t>
            </w:r>
            <w:r w:rsidRPr="001C2227">
              <w:rPr>
                <w:rFonts w:ascii="仿宋" w:eastAsia="仿宋" w:hAnsi="仿宋" w:hint="eastAsia"/>
                <w:sz w:val="28"/>
                <w:szCs w:val="28"/>
              </w:rPr>
              <w:t>投标报价</w:t>
            </w:r>
            <w:r w:rsidRPr="001C2227">
              <w:rPr>
                <w:rFonts w:ascii="仿宋" w:eastAsia="仿宋" w:hAnsi="仿宋" w:hint="eastAsia"/>
                <w:sz w:val="28"/>
                <w:szCs w:val="28"/>
              </w:rPr>
              <w:t>)</w:t>
            </w:r>
            <w:r w:rsidRPr="001C2227">
              <w:rPr>
                <w:rFonts w:ascii="仿宋" w:eastAsia="仿宋" w:hAnsi="仿宋"/>
                <w:sz w:val="28"/>
                <w:szCs w:val="28"/>
              </w:rPr>
              <w:t>×</w:t>
            </w:r>
            <w:r w:rsidRPr="001C2227">
              <w:rPr>
                <w:rFonts w:ascii="仿宋" w:eastAsia="仿宋" w:hAnsi="仿宋" w:hint="eastAsia"/>
                <w:sz w:val="28"/>
                <w:szCs w:val="28"/>
              </w:rPr>
              <w:t>价格分值</w:t>
            </w:r>
            <w:r w:rsidRPr="001C2227">
              <w:rPr>
                <w:rFonts w:ascii="仿宋" w:eastAsia="仿宋" w:hAnsi="仿宋"/>
                <w:sz w:val="28"/>
                <w:szCs w:val="28"/>
              </w:rPr>
              <w:t>×</w:t>
            </w:r>
            <w:r w:rsidRPr="001C2227">
              <w:rPr>
                <w:rFonts w:ascii="仿宋" w:eastAsia="仿宋" w:hAnsi="仿宋" w:hint="eastAsia"/>
                <w:sz w:val="28"/>
                <w:szCs w:val="28"/>
              </w:rPr>
              <w:t>100%</w:t>
            </w:r>
            <w:r w:rsidRPr="001C2227">
              <w:rPr>
                <w:rFonts w:ascii="仿宋" w:eastAsia="仿宋" w:hAnsi="仿宋" w:hint="eastAsia"/>
                <w:sz w:val="28"/>
                <w:szCs w:val="28"/>
              </w:rPr>
              <w:t>。</w:t>
            </w:r>
          </w:p>
        </w:tc>
      </w:tr>
      <w:tr w:rsidR="00267371" w:rsidRPr="001C2227">
        <w:trPr>
          <w:cantSplit/>
          <w:trHeight w:val="552"/>
          <w:jc w:val="center"/>
        </w:trPr>
        <w:tc>
          <w:tcPr>
            <w:tcW w:w="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67371" w:rsidRPr="001C2227" w:rsidRDefault="00287A47" w:rsidP="001C2227">
            <w:pPr>
              <w:snapToGrid w:val="0"/>
              <w:spacing w:line="240" w:lineRule="auto"/>
              <w:rPr>
                <w:rFonts w:ascii="仿宋" w:eastAsia="仿宋" w:hAnsi="仿宋"/>
                <w:sz w:val="28"/>
                <w:szCs w:val="28"/>
              </w:rPr>
            </w:pPr>
            <w:r w:rsidRPr="001C2227">
              <w:rPr>
                <w:rFonts w:ascii="仿宋" w:eastAsia="仿宋" w:hAnsi="仿宋" w:hint="eastAsia"/>
                <w:sz w:val="28"/>
                <w:szCs w:val="28"/>
              </w:rPr>
              <w:t>2</w:t>
            </w:r>
          </w:p>
        </w:tc>
        <w:tc>
          <w:tcPr>
            <w:tcW w:w="19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67371" w:rsidRPr="001C2227" w:rsidRDefault="00287A47" w:rsidP="001C2227">
            <w:pPr>
              <w:snapToGrid w:val="0"/>
              <w:spacing w:line="240" w:lineRule="auto"/>
              <w:rPr>
                <w:rFonts w:ascii="仿宋" w:eastAsia="仿宋" w:hAnsi="仿宋"/>
                <w:sz w:val="28"/>
                <w:szCs w:val="28"/>
              </w:rPr>
            </w:pPr>
            <w:r w:rsidRPr="001C2227">
              <w:rPr>
                <w:rFonts w:ascii="仿宋" w:eastAsia="仿宋" w:hAnsi="仿宋" w:hint="eastAsia"/>
                <w:sz w:val="28"/>
                <w:szCs w:val="28"/>
              </w:rPr>
              <w:t>技术部分</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67371" w:rsidRPr="001C2227" w:rsidRDefault="00287A47" w:rsidP="001C2227">
            <w:pPr>
              <w:snapToGrid w:val="0"/>
              <w:spacing w:line="240" w:lineRule="auto"/>
              <w:rPr>
                <w:rFonts w:ascii="仿宋" w:eastAsia="仿宋" w:hAnsi="仿宋"/>
                <w:sz w:val="28"/>
                <w:szCs w:val="28"/>
              </w:rPr>
            </w:pPr>
            <w:r w:rsidRPr="001C2227">
              <w:rPr>
                <w:rFonts w:ascii="仿宋" w:eastAsia="仿宋" w:hAnsi="仿宋" w:hint="eastAsia"/>
                <w:sz w:val="28"/>
                <w:szCs w:val="28"/>
              </w:rPr>
              <w:t>40</w:t>
            </w:r>
          </w:p>
        </w:tc>
        <w:tc>
          <w:tcPr>
            <w:tcW w:w="5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67371" w:rsidRPr="001C2227" w:rsidRDefault="00287A47" w:rsidP="001C2227">
            <w:pPr>
              <w:snapToGrid w:val="0"/>
              <w:spacing w:line="240" w:lineRule="auto"/>
              <w:rPr>
                <w:rFonts w:ascii="仿宋" w:eastAsia="仿宋" w:hAnsi="仿宋"/>
                <w:sz w:val="28"/>
                <w:szCs w:val="28"/>
              </w:rPr>
            </w:pPr>
            <w:r w:rsidRPr="001C2227">
              <w:rPr>
                <w:rFonts w:ascii="仿宋" w:eastAsia="仿宋" w:hAnsi="仿宋" w:hint="eastAsia"/>
                <w:sz w:val="28"/>
                <w:szCs w:val="28"/>
              </w:rPr>
              <w:t>见条款二</w:t>
            </w:r>
          </w:p>
        </w:tc>
      </w:tr>
      <w:tr w:rsidR="00267371" w:rsidRPr="001C2227" w:rsidTr="001C2227">
        <w:trPr>
          <w:cantSplit/>
          <w:trHeight w:val="3182"/>
          <w:jc w:val="center"/>
        </w:trPr>
        <w:tc>
          <w:tcPr>
            <w:tcW w:w="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67371" w:rsidRPr="001C2227" w:rsidRDefault="00287A47" w:rsidP="001C2227">
            <w:pPr>
              <w:snapToGrid w:val="0"/>
              <w:spacing w:line="240" w:lineRule="auto"/>
              <w:rPr>
                <w:rFonts w:ascii="仿宋" w:eastAsia="仿宋" w:hAnsi="仿宋"/>
                <w:sz w:val="28"/>
                <w:szCs w:val="28"/>
              </w:rPr>
            </w:pPr>
            <w:r w:rsidRPr="001C2227">
              <w:rPr>
                <w:rFonts w:ascii="仿宋" w:eastAsia="仿宋" w:hAnsi="仿宋" w:hint="eastAsia"/>
                <w:sz w:val="28"/>
                <w:szCs w:val="28"/>
              </w:rPr>
              <w:t>3</w:t>
            </w:r>
          </w:p>
        </w:tc>
        <w:tc>
          <w:tcPr>
            <w:tcW w:w="19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67371" w:rsidRPr="001C2227" w:rsidRDefault="00287A47" w:rsidP="001C2227">
            <w:pPr>
              <w:snapToGrid w:val="0"/>
              <w:spacing w:line="240" w:lineRule="auto"/>
              <w:rPr>
                <w:rFonts w:ascii="仿宋" w:eastAsia="仿宋" w:hAnsi="仿宋"/>
                <w:sz w:val="28"/>
                <w:szCs w:val="28"/>
              </w:rPr>
            </w:pPr>
            <w:r w:rsidRPr="001C2227">
              <w:rPr>
                <w:rFonts w:ascii="仿宋" w:eastAsia="仿宋" w:hAnsi="仿宋" w:hint="eastAsia"/>
                <w:sz w:val="28"/>
                <w:szCs w:val="28"/>
              </w:rPr>
              <w:t>售后服务</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67371" w:rsidRPr="001C2227" w:rsidRDefault="00287A47" w:rsidP="001C2227">
            <w:pPr>
              <w:snapToGrid w:val="0"/>
              <w:spacing w:line="240" w:lineRule="auto"/>
              <w:rPr>
                <w:rFonts w:ascii="仿宋" w:eastAsia="仿宋" w:hAnsi="仿宋"/>
                <w:sz w:val="28"/>
                <w:szCs w:val="28"/>
              </w:rPr>
            </w:pPr>
            <w:r w:rsidRPr="001C2227">
              <w:rPr>
                <w:rFonts w:ascii="仿宋" w:eastAsia="仿宋" w:hAnsi="仿宋" w:hint="eastAsia"/>
                <w:sz w:val="28"/>
                <w:szCs w:val="28"/>
              </w:rPr>
              <w:t>15</w:t>
            </w:r>
          </w:p>
        </w:tc>
        <w:tc>
          <w:tcPr>
            <w:tcW w:w="5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67371" w:rsidRPr="001C2227" w:rsidRDefault="00287A47" w:rsidP="001C2227">
            <w:pPr>
              <w:snapToGrid w:val="0"/>
              <w:spacing w:line="240" w:lineRule="auto"/>
              <w:rPr>
                <w:rFonts w:ascii="仿宋" w:eastAsia="仿宋" w:hAnsi="仿宋"/>
                <w:sz w:val="28"/>
                <w:szCs w:val="28"/>
              </w:rPr>
            </w:pPr>
            <w:r w:rsidRPr="001C2227">
              <w:rPr>
                <w:rFonts w:ascii="仿宋" w:eastAsia="仿宋" w:hAnsi="仿宋" w:hint="eastAsia"/>
                <w:sz w:val="28"/>
                <w:szCs w:val="28"/>
              </w:rPr>
              <w:t>售后服务承诺详细售后保障能力强，</w:t>
            </w:r>
            <w:r w:rsidRPr="001C2227">
              <w:rPr>
                <w:rFonts w:ascii="仿宋" w:eastAsia="仿宋" w:hAnsi="仿宋" w:hint="eastAsia"/>
                <w:sz w:val="28"/>
                <w:szCs w:val="28"/>
              </w:rPr>
              <w:t>最高</w:t>
            </w:r>
            <w:r w:rsidRPr="001C2227">
              <w:rPr>
                <w:rFonts w:ascii="仿宋" w:eastAsia="仿宋" w:hAnsi="仿宋" w:hint="eastAsia"/>
                <w:sz w:val="28"/>
                <w:szCs w:val="28"/>
              </w:rPr>
              <w:t>得</w:t>
            </w:r>
            <w:r w:rsidRPr="001C2227">
              <w:rPr>
                <w:rFonts w:ascii="仿宋" w:eastAsia="仿宋" w:hAnsi="仿宋" w:hint="eastAsia"/>
                <w:sz w:val="28"/>
                <w:szCs w:val="28"/>
              </w:rPr>
              <w:t>10</w:t>
            </w:r>
            <w:r w:rsidRPr="001C2227">
              <w:rPr>
                <w:rFonts w:ascii="仿宋" w:eastAsia="仿宋" w:hAnsi="仿宋" w:hint="eastAsia"/>
                <w:sz w:val="28"/>
                <w:szCs w:val="28"/>
              </w:rPr>
              <w:t>分。</w:t>
            </w:r>
          </w:p>
          <w:p w:rsidR="00267371" w:rsidRPr="001C2227" w:rsidRDefault="00287A47" w:rsidP="001C2227">
            <w:pPr>
              <w:snapToGrid w:val="0"/>
              <w:spacing w:line="240" w:lineRule="auto"/>
              <w:rPr>
                <w:rFonts w:ascii="仿宋" w:eastAsia="仿宋" w:hAnsi="仿宋"/>
                <w:sz w:val="28"/>
                <w:szCs w:val="28"/>
              </w:rPr>
            </w:pPr>
            <w:r w:rsidRPr="001C2227">
              <w:rPr>
                <w:rFonts w:ascii="仿宋" w:eastAsia="仿宋" w:hAnsi="仿宋" w:hint="eastAsia"/>
                <w:sz w:val="28"/>
                <w:szCs w:val="28"/>
              </w:rPr>
              <w:t>售后服务承诺比较详细，有一定的售后保障能力，</w:t>
            </w:r>
            <w:r w:rsidRPr="001C2227">
              <w:rPr>
                <w:rFonts w:ascii="仿宋" w:eastAsia="仿宋" w:hAnsi="仿宋" w:hint="eastAsia"/>
                <w:sz w:val="28"/>
                <w:szCs w:val="28"/>
              </w:rPr>
              <w:t>最高</w:t>
            </w:r>
            <w:r w:rsidRPr="001C2227">
              <w:rPr>
                <w:rFonts w:ascii="仿宋" w:eastAsia="仿宋" w:hAnsi="仿宋" w:hint="eastAsia"/>
                <w:sz w:val="28"/>
                <w:szCs w:val="28"/>
              </w:rPr>
              <w:t>得</w:t>
            </w:r>
            <w:r w:rsidRPr="001C2227">
              <w:rPr>
                <w:rFonts w:ascii="仿宋" w:eastAsia="仿宋" w:hAnsi="仿宋" w:hint="eastAsia"/>
                <w:sz w:val="28"/>
                <w:szCs w:val="28"/>
              </w:rPr>
              <w:t>5</w:t>
            </w:r>
            <w:r w:rsidRPr="001C2227">
              <w:rPr>
                <w:rFonts w:ascii="仿宋" w:eastAsia="仿宋" w:hAnsi="仿宋" w:hint="eastAsia"/>
                <w:sz w:val="28"/>
                <w:szCs w:val="28"/>
              </w:rPr>
              <w:t>分。</w:t>
            </w:r>
          </w:p>
          <w:p w:rsidR="00267371" w:rsidRPr="001C2227" w:rsidRDefault="00287A47" w:rsidP="001C2227">
            <w:pPr>
              <w:snapToGrid w:val="0"/>
              <w:spacing w:line="240" w:lineRule="auto"/>
              <w:rPr>
                <w:rFonts w:ascii="仿宋" w:eastAsia="仿宋" w:hAnsi="仿宋"/>
                <w:sz w:val="28"/>
                <w:szCs w:val="28"/>
              </w:rPr>
            </w:pPr>
            <w:r w:rsidRPr="001C2227">
              <w:rPr>
                <w:rFonts w:ascii="仿宋" w:eastAsia="仿宋" w:hAnsi="仿宋" w:hint="eastAsia"/>
                <w:sz w:val="28"/>
                <w:szCs w:val="28"/>
              </w:rPr>
              <w:t>服务承诺不详细售后能力保障差</w:t>
            </w:r>
            <w:r w:rsidRPr="001C2227">
              <w:rPr>
                <w:rFonts w:ascii="仿宋" w:eastAsia="仿宋" w:hAnsi="仿宋" w:hint="eastAsia"/>
                <w:sz w:val="28"/>
                <w:szCs w:val="28"/>
              </w:rPr>
              <w:t>或</w:t>
            </w:r>
            <w:r w:rsidRPr="001C2227">
              <w:rPr>
                <w:rFonts w:ascii="仿宋" w:eastAsia="仿宋" w:hAnsi="仿宋" w:hint="eastAsia"/>
                <w:sz w:val="28"/>
                <w:szCs w:val="28"/>
              </w:rPr>
              <w:t>不提供</w:t>
            </w:r>
            <w:r w:rsidRPr="001C2227">
              <w:rPr>
                <w:rFonts w:ascii="仿宋" w:eastAsia="仿宋" w:hAnsi="仿宋" w:hint="eastAsia"/>
                <w:sz w:val="28"/>
                <w:szCs w:val="28"/>
              </w:rPr>
              <w:t>承诺</w:t>
            </w:r>
            <w:r w:rsidRPr="001C2227">
              <w:rPr>
                <w:rFonts w:ascii="仿宋" w:eastAsia="仿宋" w:hAnsi="仿宋" w:hint="eastAsia"/>
                <w:sz w:val="28"/>
                <w:szCs w:val="28"/>
              </w:rPr>
              <w:t>不得分。</w:t>
            </w:r>
          </w:p>
          <w:p w:rsidR="00267371" w:rsidRPr="001C2227" w:rsidRDefault="00287A47" w:rsidP="001C2227">
            <w:pPr>
              <w:snapToGrid w:val="0"/>
              <w:spacing w:line="240" w:lineRule="auto"/>
              <w:rPr>
                <w:rFonts w:ascii="仿宋" w:eastAsia="仿宋" w:hAnsi="仿宋"/>
                <w:sz w:val="28"/>
                <w:szCs w:val="28"/>
              </w:rPr>
            </w:pPr>
            <w:r w:rsidRPr="001C2227">
              <w:rPr>
                <w:rFonts w:ascii="仿宋" w:eastAsia="仿宋" w:hAnsi="仿宋" w:hint="eastAsia"/>
                <w:sz w:val="28"/>
                <w:szCs w:val="28"/>
              </w:rPr>
              <w:t>质保期</w:t>
            </w:r>
            <w:r w:rsidRPr="001C2227">
              <w:rPr>
                <w:rFonts w:ascii="仿宋" w:eastAsia="仿宋" w:hAnsi="仿宋" w:hint="eastAsia"/>
                <w:sz w:val="28"/>
                <w:szCs w:val="28"/>
              </w:rPr>
              <w:t>1</w:t>
            </w:r>
            <w:r w:rsidRPr="001C2227">
              <w:rPr>
                <w:rFonts w:ascii="仿宋" w:eastAsia="仿宋" w:hAnsi="仿宋" w:hint="eastAsia"/>
                <w:sz w:val="28"/>
                <w:szCs w:val="28"/>
              </w:rPr>
              <w:t>年得</w:t>
            </w:r>
            <w:r w:rsidRPr="001C2227">
              <w:rPr>
                <w:rFonts w:ascii="仿宋" w:eastAsia="仿宋" w:hAnsi="仿宋" w:hint="eastAsia"/>
                <w:sz w:val="28"/>
                <w:szCs w:val="28"/>
              </w:rPr>
              <w:t>1</w:t>
            </w:r>
            <w:r w:rsidRPr="001C2227">
              <w:rPr>
                <w:rFonts w:ascii="仿宋" w:eastAsia="仿宋" w:hAnsi="仿宋" w:hint="eastAsia"/>
                <w:sz w:val="28"/>
                <w:szCs w:val="28"/>
              </w:rPr>
              <w:t>分，每增加</w:t>
            </w:r>
            <w:r w:rsidRPr="001C2227">
              <w:rPr>
                <w:rFonts w:ascii="仿宋" w:eastAsia="仿宋" w:hAnsi="仿宋" w:hint="eastAsia"/>
                <w:sz w:val="28"/>
                <w:szCs w:val="28"/>
              </w:rPr>
              <w:t>1</w:t>
            </w:r>
            <w:r w:rsidRPr="001C2227">
              <w:rPr>
                <w:rFonts w:ascii="仿宋" w:eastAsia="仿宋" w:hAnsi="仿宋" w:hint="eastAsia"/>
                <w:sz w:val="28"/>
                <w:szCs w:val="28"/>
              </w:rPr>
              <w:t>年得</w:t>
            </w:r>
            <w:r w:rsidRPr="001C2227">
              <w:rPr>
                <w:rFonts w:ascii="仿宋" w:eastAsia="仿宋" w:hAnsi="仿宋" w:hint="eastAsia"/>
                <w:sz w:val="28"/>
                <w:szCs w:val="28"/>
              </w:rPr>
              <w:t>1</w:t>
            </w:r>
            <w:r w:rsidRPr="001C2227">
              <w:rPr>
                <w:rFonts w:ascii="仿宋" w:eastAsia="仿宋" w:hAnsi="仿宋" w:hint="eastAsia"/>
                <w:sz w:val="28"/>
                <w:szCs w:val="28"/>
              </w:rPr>
              <w:t>分，最高得</w:t>
            </w:r>
            <w:r w:rsidRPr="001C2227">
              <w:rPr>
                <w:rFonts w:ascii="仿宋" w:eastAsia="仿宋" w:hAnsi="仿宋" w:hint="eastAsia"/>
                <w:sz w:val="28"/>
                <w:szCs w:val="28"/>
              </w:rPr>
              <w:t>5</w:t>
            </w:r>
            <w:r w:rsidRPr="001C2227">
              <w:rPr>
                <w:rFonts w:ascii="仿宋" w:eastAsia="仿宋" w:hAnsi="仿宋" w:hint="eastAsia"/>
                <w:sz w:val="28"/>
                <w:szCs w:val="28"/>
              </w:rPr>
              <w:t>分。</w:t>
            </w:r>
          </w:p>
        </w:tc>
      </w:tr>
      <w:tr w:rsidR="00267371" w:rsidRPr="001C2227">
        <w:trPr>
          <w:cantSplit/>
          <w:trHeight w:val="710"/>
          <w:jc w:val="center"/>
        </w:trPr>
        <w:tc>
          <w:tcPr>
            <w:tcW w:w="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67371" w:rsidRPr="001C2227" w:rsidRDefault="00287A47" w:rsidP="001C2227">
            <w:pPr>
              <w:snapToGrid w:val="0"/>
              <w:spacing w:line="240" w:lineRule="auto"/>
              <w:rPr>
                <w:rFonts w:ascii="仿宋" w:eastAsia="仿宋" w:hAnsi="仿宋"/>
                <w:sz w:val="28"/>
                <w:szCs w:val="28"/>
              </w:rPr>
            </w:pPr>
            <w:r w:rsidRPr="001C2227">
              <w:rPr>
                <w:rFonts w:ascii="仿宋" w:eastAsia="仿宋" w:hAnsi="仿宋" w:hint="eastAsia"/>
                <w:sz w:val="28"/>
                <w:szCs w:val="28"/>
              </w:rPr>
              <w:t>4</w:t>
            </w:r>
          </w:p>
        </w:tc>
        <w:tc>
          <w:tcPr>
            <w:tcW w:w="19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67371" w:rsidRPr="001C2227" w:rsidRDefault="00287A47" w:rsidP="001C2227">
            <w:pPr>
              <w:snapToGrid w:val="0"/>
              <w:spacing w:line="240" w:lineRule="auto"/>
              <w:rPr>
                <w:rFonts w:ascii="仿宋" w:eastAsia="仿宋" w:hAnsi="仿宋"/>
                <w:sz w:val="28"/>
                <w:szCs w:val="28"/>
              </w:rPr>
            </w:pPr>
            <w:r w:rsidRPr="001C2227">
              <w:rPr>
                <w:rFonts w:ascii="仿宋" w:eastAsia="仿宋" w:hAnsi="仿宋" w:hint="eastAsia"/>
                <w:sz w:val="28"/>
                <w:szCs w:val="28"/>
              </w:rPr>
              <w:t>响应文件的规范性</w:t>
            </w:r>
            <w:r w:rsidRPr="001C2227">
              <w:rPr>
                <w:rFonts w:ascii="仿宋" w:eastAsia="仿宋" w:hAnsi="仿宋" w:hint="eastAsia"/>
                <w:sz w:val="28"/>
                <w:szCs w:val="28"/>
              </w:rPr>
              <w:t>5%</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67371" w:rsidRPr="001C2227" w:rsidRDefault="00287A47" w:rsidP="001C2227">
            <w:pPr>
              <w:snapToGrid w:val="0"/>
              <w:spacing w:line="240" w:lineRule="auto"/>
              <w:rPr>
                <w:rFonts w:ascii="仿宋" w:eastAsia="仿宋" w:hAnsi="仿宋"/>
                <w:sz w:val="28"/>
                <w:szCs w:val="28"/>
              </w:rPr>
            </w:pPr>
            <w:r w:rsidRPr="001C2227">
              <w:rPr>
                <w:rFonts w:ascii="仿宋" w:eastAsia="仿宋" w:hAnsi="仿宋" w:hint="eastAsia"/>
                <w:sz w:val="28"/>
                <w:szCs w:val="28"/>
              </w:rPr>
              <w:t>5</w:t>
            </w:r>
          </w:p>
        </w:tc>
        <w:tc>
          <w:tcPr>
            <w:tcW w:w="5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67371" w:rsidRPr="001C2227" w:rsidRDefault="00287A47" w:rsidP="001C2227">
            <w:pPr>
              <w:snapToGrid w:val="0"/>
              <w:spacing w:line="240" w:lineRule="auto"/>
              <w:rPr>
                <w:rFonts w:ascii="仿宋" w:eastAsia="仿宋" w:hAnsi="仿宋"/>
                <w:sz w:val="28"/>
                <w:szCs w:val="28"/>
              </w:rPr>
            </w:pPr>
            <w:r w:rsidRPr="001C2227">
              <w:rPr>
                <w:rFonts w:ascii="仿宋" w:eastAsia="仿宋" w:hAnsi="仿宋" w:hint="eastAsia"/>
                <w:sz w:val="28"/>
                <w:szCs w:val="28"/>
              </w:rPr>
              <w:t>响应文件制作规范，没有细微偏差情形的得</w:t>
            </w:r>
            <w:r w:rsidRPr="001C2227">
              <w:rPr>
                <w:rFonts w:ascii="仿宋" w:eastAsia="仿宋" w:hAnsi="仿宋" w:hint="eastAsia"/>
                <w:sz w:val="28"/>
                <w:szCs w:val="28"/>
              </w:rPr>
              <w:t>5</w:t>
            </w:r>
            <w:r w:rsidRPr="001C2227">
              <w:rPr>
                <w:rFonts w:ascii="仿宋" w:eastAsia="仿宋" w:hAnsi="仿宋" w:hint="eastAsia"/>
                <w:sz w:val="28"/>
                <w:szCs w:val="28"/>
              </w:rPr>
              <w:t>分；有一项细微偏差扣</w:t>
            </w:r>
            <w:r w:rsidRPr="001C2227">
              <w:rPr>
                <w:rFonts w:ascii="仿宋" w:eastAsia="仿宋" w:hAnsi="仿宋" w:hint="eastAsia"/>
                <w:sz w:val="28"/>
                <w:szCs w:val="28"/>
              </w:rPr>
              <w:t>1</w:t>
            </w:r>
            <w:r w:rsidRPr="001C2227">
              <w:rPr>
                <w:rFonts w:ascii="仿宋" w:eastAsia="仿宋" w:hAnsi="仿宋" w:hint="eastAsia"/>
                <w:sz w:val="28"/>
                <w:szCs w:val="28"/>
              </w:rPr>
              <w:t>分，直至该项分值扣完为止。</w:t>
            </w:r>
          </w:p>
        </w:tc>
      </w:tr>
    </w:tbl>
    <w:p w:rsidR="00267371" w:rsidRPr="001C2227" w:rsidRDefault="001C2227" w:rsidP="001C2227">
      <w:pPr>
        <w:spacing w:line="540" w:lineRule="exact"/>
        <w:rPr>
          <w:rFonts w:ascii="黑体" w:eastAsia="黑体" w:hAnsi="黑体"/>
          <w:sz w:val="32"/>
          <w:szCs w:val="32"/>
        </w:rPr>
      </w:pPr>
      <w:r>
        <w:rPr>
          <w:rFonts w:ascii="仿宋" w:eastAsia="仿宋" w:hAnsi="仿宋" w:hint="eastAsia"/>
          <w:sz w:val="32"/>
          <w:szCs w:val="32"/>
        </w:rPr>
        <w:t xml:space="preserve">  </w:t>
      </w:r>
      <w:r w:rsidRPr="001C2227">
        <w:rPr>
          <w:rFonts w:ascii="黑体" w:eastAsia="黑体" w:hAnsi="黑体" w:hint="eastAsia"/>
          <w:sz w:val="32"/>
          <w:szCs w:val="32"/>
        </w:rPr>
        <w:t xml:space="preserve"> </w:t>
      </w:r>
      <w:r w:rsidR="00287A47" w:rsidRPr="001C2227">
        <w:rPr>
          <w:rFonts w:ascii="黑体" w:eastAsia="黑体" w:hAnsi="黑体" w:hint="eastAsia"/>
          <w:sz w:val="32"/>
          <w:szCs w:val="32"/>
        </w:rPr>
        <w:t>八、</w:t>
      </w:r>
      <w:r w:rsidR="00287A47" w:rsidRPr="001C2227">
        <w:rPr>
          <w:rFonts w:ascii="黑体" w:eastAsia="黑体" w:hAnsi="黑体" w:hint="eastAsia"/>
          <w:sz w:val="32"/>
          <w:szCs w:val="32"/>
        </w:rPr>
        <w:t>商务要求</w:t>
      </w:r>
    </w:p>
    <w:p w:rsidR="00267371" w:rsidRPr="001C2227" w:rsidRDefault="00287A47" w:rsidP="001C2227">
      <w:pPr>
        <w:spacing w:line="540" w:lineRule="exact"/>
        <w:rPr>
          <w:rFonts w:ascii="仿宋" w:eastAsia="仿宋" w:hAnsi="仿宋"/>
          <w:sz w:val="32"/>
          <w:szCs w:val="32"/>
        </w:rPr>
      </w:pPr>
      <w:r w:rsidRPr="001C2227">
        <w:rPr>
          <w:rFonts w:eastAsia="仿宋" w:hint="eastAsia"/>
          <w:sz w:val="32"/>
          <w:szCs w:val="32"/>
        </w:rPr>
        <w:t> </w:t>
      </w:r>
      <w:r w:rsidRPr="001C2227">
        <w:rPr>
          <w:rFonts w:ascii="仿宋" w:eastAsia="仿宋" w:hAnsi="仿宋" w:hint="eastAsia"/>
          <w:sz w:val="32"/>
          <w:szCs w:val="32"/>
        </w:rPr>
        <w:t xml:space="preserve"> </w:t>
      </w:r>
      <w:r w:rsidR="001C2227">
        <w:rPr>
          <w:rFonts w:ascii="仿宋" w:eastAsia="仿宋" w:hAnsi="仿宋" w:hint="eastAsia"/>
          <w:sz w:val="32"/>
          <w:szCs w:val="32"/>
        </w:rPr>
        <w:t xml:space="preserve"> </w:t>
      </w:r>
      <w:r w:rsidRPr="001C2227">
        <w:rPr>
          <w:rFonts w:eastAsia="仿宋" w:hint="eastAsia"/>
          <w:sz w:val="32"/>
          <w:szCs w:val="32"/>
        </w:rPr>
        <w:t> </w:t>
      </w:r>
      <w:r w:rsidRPr="001C2227">
        <w:rPr>
          <w:rFonts w:ascii="仿宋" w:eastAsia="仿宋" w:hAnsi="仿宋" w:hint="eastAsia"/>
          <w:sz w:val="32"/>
          <w:szCs w:val="32"/>
        </w:rPr>
        <w:t>安装时限要求、质量</w:t>
      </w:r>
      <w:bookmarkStart w:id="1" w:name="_Toc217446111"/>
      <w:bookmarkEnd w:id="1"/>
      <w:r w:rsidRPr="001C2227">
        <w:rPr>
          <w:rFonts w:ascii="仿宋" w:eastAsia="仿宋" w:hAnsi="仿宋" w:hint="eastAsia"/>
          <w:sz w:val="32"/>
          <w:szCs w:val="32"/>
        </w:rPr>
        <w:t>要求、付款方式</w:t>
      </w:r>
      <w:r w:rsidRPr="001C2227">
        <w:rPr>
          <w:rFonts w:ascii="仿宋" w:eastAsia="仿宋" w:hAnsi="仿宋" w:hint="eastAsia"/>
          <w:sz w:val="32"/>
          <w:szCs w:val="32"/>
        </w:rPr>
        <w:t>、</w:t>
      </w:r>
      <w:r w:rsidRPr="001C2227">
        <w:rPr>
          <w:rFonts w:ascii="仿宋" w:eastAsia="仿宋" w:hAnsi="仿宋" w:hint="eastAsia"/>
          <w:sz w:val="32"/>
          <w:szCs w:val="32"/>
        </w:rPr>
        <w:t>验收及售后等按招标人的单位规定和双方合同约定执行。</w:t>
      </w:r>
    </w:p>
    <w:p w:rsidR="00267371" w:rsidRPr="001C2227" w:rsidRDefault="001C2227" w:rsidP="001C2227">
      <w:pPr>
        <w:spacing w:line="540" w:lineRule="exact"/>
        <w:rPr>
          <w:rFonts w:ascii="黑体" w:eastAsia="黑体" w:hAnsi="黑体"/>
          <w:sz w:val="32"/>
          <w:szCs w:val="32"/>
        </w:rPr>
      </w:pPr>
      <w:r>
        <w:rPr>
          <w:rFonts w:ascii="仿宋" w:eastAsia="仿宋" w:hAnsi="仿宋" w:hint="eastAsia"/>
          <w:sz w:val="32"/>
          <w:szCs w:val="32"/>
        </w:rPr>
        <w:t xml:space="preserve"> </w:t>
      </w:r>
      <w:r w:rsidRPr="001C2227">
        <w:rPr>
          <w:rFonts w:ascii="黑体" w:eastAsia="黑体" w:hAnsi="黑体" w:hint="eastAsia"/>
          <w:sz w:val="32"/>
          <w:szCs w:val="32"/>
        </w:rPr>
        <w:t xml:space="preserve">  </w:t>
      </w:r>
      <w:r w:rsidR="00287A47" w:rsidRPr="001C2227">
        <w:rPr>
          <w:rFonts w:ascii="黑体" w:eastAsia="黑体" w:hAnsi="黑体" w:hint="eastAsia"/>
          <w:sz w:val="32"/>
          <w:szCs w:val="32"/>
        </w:rPr>
        <w:t>九</w:t>
      </w:r>
      <w:r w:rsidR="00287A47" w:rsidRPr="001C2227">
        <w:rPr>
          <w:rFonts w:ascii="黑体" w:eastAsia="黑体" w:hAnsi="黑体" w:hint="eastAsia"/>
          <w:sz w:val="32"/>
          <w:szCs w:val="32"/>
        </w:rPr>
        <w:t>、公告更正说明</w:t>
      </w:r>
    </w:p>
    <w:p w:rsidR="00267371" w:rsidRPr="001C2227" w:rsidRDefault="00287A47" w:rsidP="001C2227">
      <w:pPr>
        <w:spacing w:line="540" w:lineRule="exact"/>
        <w:rPr>
          <w:rFonts w:ascii="仿宋" w:eastAsia="仿宋" w:hAnsi="仿宋"/>
          <w:sz w:val="32"/>
          <w:szCs w:val="32"/>
        </w:rPr>
      </w:pPr>
      <w:r w:rsidRPr="001C2227">
        <w:rPr>
          <w:rFonts w:eastAsia="仿宋" w:hint="eastAsia"/>
          <w:sz w:val="32"/>
          <w:szCs w:val="32"/>
        </w:rPr>
        <w:t>  </w:t>
      </w:r>
      <w:r w:rsidR="001C2227">
        <w:rPr>
          <w:rFonts w:eastAsia="仿宋" w:hint="eastAsia"/>
          <w:sz w:val="32"/>
          <w:szCs w:val="32"/>
        </w:rPr>
        <w:t xml:space="preserve">  </w:t>
      </w:r>
      <w:r w:rsidRPr="001C2227">
        <w:rPr>
          <w:rFonts w:ascii="仿宋" w:eastAsia="仿宋" w:hAnsi="仿宋" w:hint="eastAsia"/>
          <w:sz w:val="32"/>
          <w:szCs w:val="32"/>
        </w:rPr>
        <w:t>若有更正、延期等事项，将在巴中市妇幼保健院网站上发布，请及时查阅网上公布的相关信息。</w:t>
      </w:r>
    </w:p>
    <w:p w:rsidR="00267371" w:rsidRPr="001C2227" w:rsidRDefault="001C2227" w:rsidP="001C2227">
      <w:pPr>
        <w:spacing w:line="540" w:lineRule="exact"/>
        <w:rPr>
          <w:rFonts w:ascii="黑体" w:eastAsia="黑体" w:hAnsi="黑体"/>
          <w:sz w:val="32"/>
          <w:szCs w:val="32"/>
        </w:rPr>
      </w:pPr>
      <w:r>
        <w:rPr>
          <w:rFonts w:ascii="仿宋" w:eastAsia="仿宋" w:hAnsi="仿宋" w:hint="eastAsia"/>
          <w:sz w:val="32"/>
          <w:szCs w:val="32"/>
        </w:rPr>
        <w:t xml:space="preserve">   </w:t>
      </w:r>
      <w:r w:rsidRPr="001C2227">
        <w:rPr>
          <w:rFonts w:ascii="黑体" w:eastAsia="黑体" w:hAnsi="黑体" w:hint="eastAsia"/>
          <w:sz w:val="32"/>
          <w:szCs w:val="32"/>
        </w:rPr>
        <w:t>十、</w:t>
      </w:r>
      <w:r w:rsidR="00287A47" w:rsidRPr="001C2227">
        <w:rPr>
          <w:rFonts w:ascii="黑体" w:eastAsia="黑体" w:hAnsi="黑体" w:hint="eastAsia"/>
          <w:sz w:val="32"/>
          <w:szCs w:val="32"/>
        </w:rPr>
        <w:t>公告期限</w:t>
      </w:r>
    </w:p>
    <w:p w:rsidR="00267371" w:rsidRPr="001C2227" w:rsidRDefault="001C2227" w:rsidP="001C2227">
      <w:pPr>
        <w:spacing w:line="540" w:lineRule="exact"/>
        <w:rPr>
          <w:rFonts w:ascii="仿宋" w:eastAsia="仿宋" w:hAnsi="仿宋"/>
          <w:sz w:val="32"/>
          <w:szCs w:val="32"/>
        </w:rPr>
      </w:pPr>
      <w:r>
        <w:rPr>
          <w:rFonts w:ascii="仿宋" w:eastAsia="仿宋" w:hAnsi="仿宋" w:hint="eastAsia"/>
          <w:sz w:val="32"/>
          <w:szCs w:val="32"/>
        </w:rPr>
        <w:t xml:space="preserve">   </w:t>
      </w:r>
      <w:r w:rsidR="00287A47" w:rsidRPr="001C2227">
        <w:rPr>
          <w:rFonts w:ascii="仿宋" w:eastAsia="仿宋" w:hAnsi="仿宋" w:hint="eastAsia"/>
          <w:sz w:val="32"/>
          <w:szCs w:val="32"/>
        </w:rPr>
        <w:t>公告期限设定在</w:t>
      </w:r>
      <w:r w:rsidR="00287A47" w:rsidRPr="001C2227">
        <w:rPr>
          <w:rFonts w:ascii="仿宋" w:eastAsia="仿宋" w:hAnsi="仿宋" w:hint="eastAsia"/>
          <w:sz w:val="32"/>
          <w:szCs w:val="32"/>
        </w:rPr>
        <w:t>7</w:t>
      </w:r>
      <w:r w:rsidR="00287A47" w:rsidRPr="001C2227">
        <w:rPr>
          <w:rFonts w:ascii="仿宋" w:eastAsia="仿宋" w:hAnsi="仿宋" w:hint="eastAsia"/>
          <w:sz w:val="32"/>
          <w:szCs w:val="32"/>
        </w:rPr>
        <w:t>个日历天。</w:t>
      </w:r>
    </w:p>
    <w:p w:rsidR="00267371" w:rsidRPr="001C2227" w:rsidRDefault="001C2227" w:rsidP="001C2227">
      <w:pPr>
        <w:spacing w:line="540" w:lineRule="exact"/>
        <w:rPr>
          <w:rFonts w:ascii="黑体" w:eastAsia="黑体" w:hAnsi="黑体"/>
          <w:sz w:val="32"/>
          <w:szCs w:val="32"/>
        </w:rPr>
      </w:pPr>
      <w:r>
        <w:rPr>
          <w:rFonts w:ascii="仿宋" w:eastAsia="仿宋" w:hAnsi="仿宋" w:hint="eastAsia"/>
          <w:sz w:val="32"/>
          <w:szCs w:val="32"/>
        </w:rPr>
        <w:t xml:space="preserve">   </w:t>
      </w:r>
      <w:r w:rsidR="00287A47" w:rsidRPr="001C2227">
        <w:rPr>
          <w:rFonts w:ascii="黑体" w:eastAsia="黑体" w:hAnsi="黑体" w:hint="eastAsia"/>
          <w:sz w:val="32"/>
          <w:szCs w:val="32"/>
        </w:rPr>
        <w:t>十一</w:t>
      </w:r>
      <w:r w:rsidR="00287A47" w:rsidRPr="001C2227">
        <w:rPr>
          <w:rFonts w:ascii="黑体" w:eastAsia="黑体" w:hAnsi="黑体" w:hint="eastAsia"/>
          <w:sz w:val="32"/>
          <w:szCs w:val="32"/>
        </w:rPr>
        <w:t>、投标文件件递交与审查时间</w:t>
      </w:r>
    </w:p>
    <w:p w:rsidR="00267371" w:rsidRPr="001C2227" w:rsidRDefault="00287A47" w:rsidP="001C2227">
      <w:pPr>
        <w:spacing w:line="540" w:lineRule="exact"/>
        <w:rPr>
          <w:rFonts w:ascii="仿宋" w:eastAsia="仿宋" w:hAnsi="仿宋"/>
          <w:sz w:val="32"/>
          <w:szCs w:val="32"/>
        </w:rPr>
      </w:pPr>
      <w:r w:rsidRPr="001C2227">
        <w:rPr>
          <w:rFonts w:eastAsia="仿宋" w:hint="eastAsia"/>
          <w:sz w:val="32"/>
          <w:szCs w:val="32"/>
        </w:rPr>
        <w:t> </w:t>
      </w:r>
      <w:r w:rsidRPr="001C2227">
        <w:rPr>
          <w:rFonts w:ascii="仿宋" w:eastAsia="仿宋" w:hAnsi="仿宋" w:hint="eastAsia"/>
          <w:sz w:val="32"/>
          <w:szCs w:val="32"/>
        </w:rPr>
        <w:t xml:space="preserve"> </w:t>
      </w:r>
      <w:r w:rsidR="001C2227">
        <w:rPr>
          <w:rFonts w:ascii="仿宋" w:eastAsia="仿宋" w:hAnsi="仿宋" w:hint="eastAsia"/>
          <w:sz w:val="32"/>
          <w:szCs w:val="32"/>
        </w:rPr>
        <w:t xml:space="preserve">  </w:t>
      </w:r>
      <w:r w:rsidRPr="001C2227">
        <w:rPr>
          <w:rFonts w:ascii="仿宋" w:eastAsia="仿宋" w:hAnsi="仿宋" w:hint="eastAsia"/>
          <w:sz w:val="32"/>
          <w:szCs w:val="32"/>
        </w:rPr>
        <w:t>1.</w:t>
      </w:r>
      <w:r w:rsidRPr="001C2227">
        <w:rPr>
          <w:rFonts w:ascii="仿宋" w:eastAsia="仿宋" w:hAnsi="仿宋" w:hint="eastAsia"/>
          <w:sz w:val="32"/>
          <w:szCs w:val="32"/>
        </w:rPr>
        <w:t>文件递交开始时间</w:t>
      </w:r>
      <w:r w:rsidRPr="001C2227">
        <w:rPr>
          <w:rFonts w:ascii="仿宋" w:eastAsia="仿宋" w:hAnsi="仿宋" w:hint="eastAsia"/>
          <w:sz w:val="32"/>
          <w:szCs w:val="32"/>
        </w:rPr>
        <w:t xml:space="preserve"> 2021</w:t>
      </w:r>
      <w:r w:rsidRPr="001C2227">
        <w:rPr>
          <w:rFonts w:ascii="仿宋" w:eastAsia="仿宋" w:hAnsi="仿宋" w:hint="eastAsia"/>
          <w:sz w:val="32"/>
          <w:szCs w:val="32"/>
        </w:rPr>
        <w:t>年</w:t>
      </w:r>
      <w:r w:rsidRPr="001C2227">
        <w:rPr>
          <w:rFonts w:ascii="仿宋" w:eastAsia="仿宋" w:hAnsi="仿宋" w:hint="eastAsia"/>
          <w:sz w:val="32"/>
          <w:szCs w:val="32"/>
        </w:rPr>
        <w:t>8</w:t>
      </w:r>
      <w:r w:rsidRPr="001C2227">
        <w:rPr>
          <w:rFonts w:ascii="仿宋" w:eastAsia="仿宋" w:hAnsi="仿宋" w:hint="eastAsia"/>
          <w:sz w:val="32"/>
          <w:szCs w:val="32"/>
        </w:rPr>
        <w:t>月</w:t>
      </w:r>
      <w:r w:rsidRPr="001C2227">
        <w:rPr>
          <w:rFonts w:ascii="仿宋" w:eastAsia="仿宋" w:hAnsi="仿宋" w:hint="eastAsia"/>
          <w:sz w:val="32"/>
          <w:szCs w:val="32"/>
        </w:rPr>
        <w:t>2</w:t>
      </w:r>
      <w:r w:rsidRPr="001C2227">
        <w:rPr>
          <w:rFonts w:ascii="仿宋" w:eastAsia="仿宋" w:hAnsi="仿宋" w:hint="eastAsia"/>
          <w:sz w:val="32"/>
          <w:szCs w:val="32"/>
        </w:rPr>
        <w:t>日北京时间上午</w:t>
      </w:r>
      <w:r w:rsidRPr="001C2227">
        <w:rPr>
          <w:rFonts w:ascii="仿宋" w:eastAsia="仿宋" w:hAnsi="仿宋" w:hint="eastAsia"/>
          <w:sz w:val="32"/>
          <w:szCs w:val="32"/>
        </w:rPr>
        <w:t>10</w:t>
      </w:r>
      <w:r w:rsidRPr="001C2227">
        <w:rPr>
          <w:rFonts w:ascii="仿宋" w:eastAsia="仿宋" w:hAnsi="仿宋" w:hint="eastAsia"/>
          <w:sz w:val="32"/>
          <w:szCs w:val="32"/>
        </w:rPr>
        <w:lastRenderedPageBreak/>
        <w:t>时</w:t>
      </w:r>
      <w:r w:rsidRPr="001C2227">
        <w:rPr>
          <w:rFonts w:ascii="仿宋" w:eastAsia="仿宋" w:hAnsi="仿宋" w:hint="eastAsia"/>
          <w:sz w:val="32"/>
          <w:szCs w:val="32"/>
        </w:rPr>
        <w:t>00</w:t>
      </w:r>
      <w:r w:rsidRPr="001C2227">
        <w:rPr>
          <w:rFonts w:ascii="仿宋" w:eastAsia="仿宋" w:hAnsi="仿宋" w:hint="eastAsia"/>
          <w:sz w:val="32"/>
          <w:szCs w:val="32"/>
        </w:rPr>
        <w:t>分。</w:t>
      </w:r>
    </w:p>
    <w:p w:rsidR="00267371" w:rsidRPr="001C2227" w:rsidRDefault="00287A47" w:rsidP="001C2227">
      <w:pPr>
        <w:spacing w:line="540" w:lineRule="exact"/>
        <w:rPr>
          <w:rFonts w:ascii="仿宋" w:eastAsia="仿宋" w:hAnsi="仿宋"/>
          <w:sz w:val="32"/>
          <w:szCs w:val="32"/>
        </w:rPr>
      </w:pPr>
      <w:r w:rsidRPr="001C2227">
        <w:rPr>
          <w:rFonts w:eastAsia="仿宋" w:hint="eastAsia"/>
          <w:sz w:val="32"/>
          <w:szCs w:val="32"/>
        </w:rPr>
        <w:t> </w:t>
      </w:r>
      <w:r w:rsidRPr="001C2227">
        <w:rPr>
          <w:rFonts w:ascii="仿宋" w:eastAsia="仿宋" w:hAnsi="仿宋" w:hint="eastAsia"/>
          <w:sz w:val="32"/>
          <w:szCs w:val="32"/>
        </w:rPr>
        <w:t xml:space="preserve"> </w:t>
      </w:r>
      <w:r w:rsidR="001C2227">
        <w:rPr>
          <w:rFonts w:ascii="仿宋" w:eastAsia="仿宋" w:hAnsi="仿宋" w:hint="eastAsia"/>
          <w:sz w:val="32"/>
          <w:szCs w:val="32"/>
        </w:rPr>
        <w:t xml:space="preserve">  </w:t>
      </w:r>
      <w:r w:rsidRPr="001C2227">
        <w:rPr>
          <w:rFonts w:ascii="仿宋" w:eastAsia="仿宋" w:hAnsi="仿宋" w:hint="eastAsia"/>
          <w:sz w:val="32"/>
          <w:szCs w:val="32"/>
        </w:rPr>
        <w:t>2.</w:t>
      </w:r>
      <w:r w:rsidRPr="001C2227">
        <w:rPr>
          <w:rFonts w:ascii="仿宋" w:eastAsia="仿宋" w:hAnsi="仿宋" w:hint="eastAsia"/>
          <w:sz w:val="32"/>
          <w:szCs w:val="32"/>
        </w:rPr>
        <w:t>文件递交截止时间</w:t>
      </w:r>
      <w:r w:rsidRPr="001C2227">
        <w:rPr>
          <w:rFonts w:ascii="仿宋" w:eastAsia="仿宋" w:hAnsi="仿宋" w:hint="eastAsia"/>
          <w:sz w:val="32"/>
          <w:szCs w:val="32"/>
        </w:rPr>
        <w:t>2021</w:t>
      </w:r>
      <w:r w:rsidRPr="001C2227">
        <w:rPr>
          <w:rFonts w:ascii="仿宋" w:eastAsia="仿宋" w:hAnsi="仿宋" w:hint="eastAsia"/>
          <w:sz w:val="32"/>
          <w:szCs w:val="32"/>
        </w:rPr>
        <w:t>年</w:t>
      </w:r>
      <w:r w:rsidRPr="001C2227">
        <w:rPr>
          <w:rFonts w:ascii="仿宋" w:eastAsia="仿宋" w:hAnsi="仿宋" w:hint="eastAsia"/>
          <w:sz w:val="32"/>
          <w:szCs w:val="32"/>
        </w:rPr>
        <w:t>8</w:t>
      </w:r>
      <w:r w:rsidRPr="001C2227">
        <w:rPr>
          <w:rFonts w:ascii="仿宋" w:eastAsia="仿宋" w:hAnsi="仿宋" w:hint="eastAsia"/>
          <w:sz w:val="32"/>
          <w:szCs w:val="32"/>
        </w:rPr>
        <w:t>月</w:t>
      </w:r>
      <w:r w:rsidRPr="001C2227">
        <w:rPr>
          <w:rFonts w:ascii="仿宋" w:eastAsia="仿宋" w:hAnsi="仿宋" w:hint="eastAsia"/>
          <w:sz w:val="32"/>
          <w:szCs w:val="32"/>
        </w:rPr>
        <w:t>6</w:t>
      </w:r>
      <w:r w:rsidRPr="001C2227">
        <w:rPr>
          <w:rFonts w:ascii="仿宋" w:eastAsia="仿宋" w:hAnsi="仿宋" w:hint="eastAsia"/>
          <w:sz w:val="32"/>
          <w:szCs w:val="32"/>
        </w:rPr>
        <w:t>日北京时间上午</w:t>
      </w:r>
      <w:r w:rsidRPr="001C2227">
        <w:rPr>
          <w:rFonts w:ascii="仿宋" w:eastAsia="仿宋" w:hAnsi="仿宋" w:hint="eastAsia"/>
          <w:sz w:val="32"/>
          <w:szCs w:val="32"/>
        </w:rPr>
        <w:t>12</w:t>
      </w:r>
      <w:r w:rsidRPr="001C2227">
        <w:rPr>
          <w:rFonts w:ascii="仿宋" w:eastAsia="仿宋" w:hAnsi="仿宋" w:hint="eastAsia"/>
          <w:sz w:val="32"/>
          <w:szCs w:val="32"/>
        </w:rPr>
        <w:t>时</w:t>
      </w:r>
      <w:r w:rsidRPr="001C2227">
        <w:rPr>
          <w:rFonts w:ascii="仿宋" w:eastAsia="仿宋" w:hAnsi="仿宋" w:hint="eastAsia"/>
          <w:sz w:val="32"/>
          <w:szCs w:val="32"/>
        </w:rPr>
        <w:t>00</w:t>
      </w:r>
      <w:r w:rsidRPr="001C2227">
        <w:rPr>
          <w:rFonts w:ascii="仿宋" w:eastAsia="仿宋" w:hAnsi="仿宋" w:hint="eastAsia"/>
          <w:sz w:val="32"/>
          <w:szCs w:val="32"/>
        </w:rPr>
        <w:t>分。</w:t>
      </w:r>
      <w:r w:rsidRPr="001C2227">
        <w:rPr>
          <w:rFonts w:ascii="仿宋" w:eastAsia="仿宋" w:hAnsi="仿宋" w:hint="eastAsia"/>
          <w:sz w:val="32"/>
          <w:szCs w:val="32"/>
        </w:rPr>
        <w:t xml:space="preserve"> </w:t>
      </w:r>
    </w:p>
    <w:p w:rsidR="00267371" w:rsidRPr="001C2227" w:rsidRDefault="00287A47" w:rsidP="001C2227">
      <w:pPr>
        <w:spacing w:line="540" w:lineRule="exact"/>
        <w:rPr>
          <w:rFonts w:ascii="仿宋" w:eastAsia="仿宋" w:hAnsi="仿宋"/>
          <w:sz w:val="32"/>
          <w:szCs w:val="32"/>
        </w:rPr>
      </w:pPr>
      <w:r w:rsidRPr="001C2227">
        <w:rPr>
          <w:rFonts w:eastAsia="仿宋" w:hint="eastAsia"/>
          <w:sz w:val="32"/>
          <w:szCs w:val="32"/>
        </w:rPr>
        <w:t> </w:t>
      </w:r>
      <w:r w:rsidR="001C2227">
        <w:rPr>
          <w:rFonts w:eastAsia="仿宋" w:hint="eastAsia"/>
          <w:sz w:val="32"/>
          <w:szCs w:val="32"/>
        </w:rPr>
        <w:t xml:space="preserve">  </w:t>
      </w:r>
      <w:r w:rsidRPr="001C2227">
        <w:rPr>
          <w:rFonts w:ascii="仿宋" w:eastAsia="仿宋" w:hAnsi="仿宋" w:hint="eastAsia"/>
          <w:sz w:val="32"/>
          <w:szCs w:val="32"/>
        </w:rPr>
        <w:t xml:space="preserve"> 3.</w:t>
      </w:r>
      <w:r w:rsidRPr="001C2227">
        <w:rPr>
          <w:rFonts w:ascii="仿宋" w:eastAsia="仿宋" w:hAnsi="仿宋" w:hint="eastAsia"/>
          <w:sz w:val="32"/>
          <w:szCs w:val="32"/>
        </w:rPr>
        <w:t>开标评审时间：根据招标人会议时间确定。</w:t>
      </w:r>
    </w:p>
    <w:p w:rsidR="00267371" w:rsidRPr="001C2227" w:rsidRDefault="00287A47" w:rsidP="001C2227">
      <w:pPr>
        <w:spacing w:line="540" w:lineRule="exact"/>
        <w:rPr>
          <w:rFonts w:ascii="仿宋" w:eastAsia="仿宋" w:hAnsi="仿宋"/>
          <w:sz w:val="32"/>
          <w:szCs w:val="32"/>
        </w:rPr>
      </w:pPr>
      <w:r w:rsidRPr="001C2227">
        <w:rPr>
          <w:rFonts w:eastAsia="仿宋" w:hint="eastAsia"/>
          <w:sz w:val="32"/>
          <w:szCs w:val="32"/>
        </w:rPr>
        <w:t> </w:t>
      </w:r>
      <w:r w:rsidRPr="001C2227">
        <w:rPr>
          <w:rFonts w:ascii="仿宋" w:eastAsia="仿宋" w:hAnsi="仿宋" w:hint="eastAsia"/>
          <w:sz w:val="32"/>
          <w:szCs w:val="32"/>
        </w:rPr>
        <w:t xml:space="preserve"> </w:t>
      </w:r>
      <w:r w:rsidR="001C2227">
        <w:rPr>
          <w:rFonts w:ascii="仿宋" w:eastAsia="仿宋" w:hAnsi="仿宋" w:hint="eastAsia"/>
          <w:sz w:val="32"/>
          <w:szCs w:val="32"/>
        </w:rPr>
        <w:t xml:space="preserve">  </w:t>
      </w:r>
      <w:r w:rsidRPr="001C2227">
        <w:rPr>
          <w:rFonts w:ascii="仿宋" w:eastAsia="仿宋" w:hAnsi="仿宋" w:hint="eastAsia"/>
          <w:sz w:val="32"/>
          <w:szCs w:val="32"/>
        </w:rPr>
        <w:t>4.</w:t>
      </w:r>
      <w:r w:rsidRPr="001C2227">
        <w:rPr>
          <w:rFonts w:ascii="仿宋" w:eastAsia="仿宋" w:hAnsi="仿宋" w:hint="eastAsia"/>
          <w:sz w:val="32"/>
          <w:szCs w:val="32"/>
        </w:rPr>
        <w:t>投标文件必须在截止时间前送达开标地点。逾期送达的投标文件恕不接收。</w:t>
      </w:r>
    </w:p>
    <w:p w:rsidR="00267371" w:rsidRPr="001C2227" w:rsidRDefault="001C2227" w:rsidP="001C2227">
      <w:pPr>
        <w:spacing w:line="540" w:lineRule="exact"/>
        <w:rPr>
          <w:rFonts w:ascii="黑体" w:eastAsia="黑体" w:hAnsi="黑体"/>
          <w:sz w:val="32"/>
          <w:szCs w:val="32"/>
        </w:rPr>
      </w:pPr>
      <w:r>
        <w:rPr>
          <w:rFonts w:ascii="仿宋" w:eastAsia="仿宋" w:hAnsi="仿宋" w:hint="eastAsia"/>
          <w:sz w:val="32"/>
          <w:szCs w:val="32"/>
        </w:rPr>
        <w:t xml:space="preserve">    </w:t>
      </w:r>
      <w:r w:rsidR="00287A47" w:rsidRPr="001C2227">
        <w:rPr>
          <w:rFonts w:ascii="黑体" w:eastAsia="黑体" w:hAnsi="黑体" w:hint="eastAsia"/>
          <w:sz w:val="32"/>
          <w:szCs w:val="32"/>
        </w:rPr>
        <w:t>十二</w:t>
      </w:r>
      <w:r w:rsidR="00287A47" w:rsidRPr="001C2227">
        <w:rPr>
          <w:rFonts w:ascii="黑体" w:eastAsia="黑体" w:hAnsi="黑体" w:hint="eastAsia"/>
          <w:sz w:val="32"/>
          <w:szCs w:val="32"/>
        </w:rPr>
        <w:t>、提交投标文件地点</w:t>
      </w:r>
    </w:p>
    <w:p w:rsidR="00267371" w:rsidRPr="001C2227" w:rsidRDefault="00287A47" w:rsidP="001C2227">
      <w:pPr>
        <w:spacing w:line="540" w:lineRule="exact"/>
        <w:rPr>
          <w:rFonts w:ascii="仿宋" w:eastAsia="仿宋" w:hAnsi="仿宋"/>
          <w:sz w:val="32"/>
          <w:szCs w:val="32"/>
        </w:rPr>
      </w:pPr>
      <w:r w:rsidRPr="001C2227">
        <w:rPr>
          <w:rFonts w:eastAsia="仿宋" w:hint="eastAsia"/>
          <w:sz w:val="32"/>
          <w:szCs w:val="32"/>
        </w:rPr>
        <w:t>  </w:t>
      </w:r>
      <w:r w:rsidRPr="001C2227">
        <w:rPr>
          <w:rFonts w:ascii="仿宋" w:eastAsia="仿宋" w:hAnsi="仿宋" w:hint="eastAsia"/>
          <w:sz w:val="32"/>
          <w:szCs w:val="32"/>
        </w:rPr>
        <w:t xml:space="preserve"> </w:t>
      </w:r>
      <w:r w:rsidR="001C2227">
        <w:rPr>
          <w:rFonts w:ascii="仿宋" w:eastAsia="仿宋" w:hAnsi="仿宋" w:hint="eastAsia"/>
          <w:sz w:val="32"/>
          <w:szCs w:val="32"/>
        </w:rPr>
        <w:t xml:space="preserve">  </w:t>
      </w:r>
      <w:r w:rsidRPr="001C2227">
        <w:rPr>
          <w:rFonts w:ascii="仿宋" w:eastAsia="仿宋" w:hAnsi="仿宋" w:hint="eastAsia"/>
          <w:sz w:val="32"/>
          <w:szCs w:val="32"/>
        </w:rPr>
        <w:t>四川省巴中市巴州区秦巴大道西段</w:t>
      </w:r>
      <w:r w:rsidRPr="001C2227">
        <w:rPr>
          <w:rFonts w:ascii="仿宋" w:eastAsia="仿宋" w:hAnsi="仿宋" w:hint="eastAsia"/>
          <w:sz w:val="32"/>
          <w:szCs w:val="32"/>
        </w:rPr>
        <w:t>14</w:t>
      </w:r>
      <w:r w:rsidRPr="001C2227">
        <w:rPr>
          <w:rFonts w:ascii="仿宋" w:eastAsia="仿宋" w:hAnsi="仿宋" w:hint="eastAsia"/>
          <w:sz w:val="32"/>
          <w:szCs w:val="32"/>
        </w:rPr>
        <w:t>号（巴中市妇幼保健院消毒供应中心</w:t>
      </w:r>
      <w:r w:rsidRPr="001C2227">
        <w:rPr>
          <w:rFonts w:ascii="仿宋" w:eastAsia="仿宋" w:hAnsi="仿宋" w:hint="eastAsia"/>
          <w:sz w:val="32"/>
          <w:szCs w:val="32"/>
        </w:rPr>
        <w:t>203</w:t>
      </w:r>
      <w:r w:rsidRPr="001C2227">
        <w:rPr>
          <w:rFonts w:ascii="仿宋" w:eastAsia="仿宋" w:hAnsi="仿宋" w:hint="eastAsia"/>
          <w:sz w:val="32"/>
          <w:szCs w:val="32"/>
        </w:rPr>
        <w:t>室）。</w:t>
      </w:r>
    </w:p>
    <w:p w:rsidR="00267371" w:rsidRPr="001C2227" w:rsidRDefault="001C2227" w:rsidP="001C2227">
      <w:pPr>
        <w:spacing w:line="540" w:lineRule="exact"/>
        <w:rPr>
          <w:rFonts w:ascii="黑体" w:eastAsia="黑体" w:hAnsi="黑体"/>
          <w:sz w:val="32"/>
          <w:szCs w:val="32"/>
        </w:rPr>
      </w:pPr>
      <w:r>
        <w:rPr>
          <w:rFonts w:ascii="仿宋" w:eastAsia="仿宋" w:hAnsi="仿宋" w:hint="eastAsia"/>
          <w:sz w:val="32"/>
          <w:szCs w:val="32"/>
        </w:rPr>
        <w:t xml:space="preserve">   </w:t>
      </w:r>
      <w:r w:rsidR="00287A47" w:rsidRPr="001C2227">
        <w:rPr>
          <w:rFonts w:ascii="黑体" w:eastAsia="黑体" w:hAnsi="黑体" w:hint="eastAsia"/>
          <w:sz w:val="32"/>
          <w:szCs w:val="32"/>
        </w:rPr>
        <w:t>十三</w:t>
      </w:r>
      <w:r w:rsidR="00287A47" w:rsidRPr="001C2227">
        <w:rPr>
          <w:rFonts w:ascii="黑体" w:eastAsia="黑体" w:hAnsi="黑体" w:hint="eastAsia"/>
          <w:sz w:val="32"/>
          <w:szCs w:val="32"/>
        </w:rPr>
        <w:t>、联系方式</w:t>
      </w:r>
    </w:p>
    <w:p w:rsidR="001C2227" w:rsidRDefault="00287A47" w:rsidP="001C2227">
      <w:pPr>
        <w:spacing w:line="540" w:lineRule="exact"/>
        <w:rPr>
          <w:rFonts w:ascii="仿宋" w:eastAsia="仿宋" w:hAnsi="仿宋" w:hint="eastAsia"/>
          <w:sz w:val="32"/>
          <w:szCs w:val="32"/>
        </w:rPr>
      </w:pPr>
      <w:r w:rsidRPr="001C2227">
        <w:rPr>
          <w:rFonts w:eastAsia="仿宋" w:hint="eastAsia"/>
          <w:sz w:val="32"/>
          <w:szCs w:val="32"/>
        </w:rPr>
        <w:t> </w:t>
      </w:r>
      <w:r w:rsidR="001C2227">
        <w:rPr>
          <w:rFonts w:eastAsia="仿宋" w:hint="eastAsia"/>
          <w:sz w:val="32"/>
          <w:szCs w:val="32"/>
        </w:rPr>
        <w:t xml:space="preserve">  </w:t>
      </w:r>
      <w:r w:rsidRPr="001C2227">
        <w:rPr>
          <w:rFonts w:eastAsia="仿宋" w:hint="eastAsia"/>
          <w:sz w:val="32"/>
          <w:szCs w:val="32"/>
        </w:rPr>
        <w:t> </w:t>
      </w:r>
      <w:r w:rsidRPr="001C2227">
        <w:rPr>
          <w:rFonts w:ascii="仿宋" w:eastAsia="仿宋" w:hAnsi="仿宋" w:hint="eastAsia"/>
          <w:sz w:val="32"/>
          <w:szCs w:val="32"/>
        </w:rPr>
        <w:t>采购人：巴中市妇幼保健院</w:t>
      </w:r>
      <w:r w:rsidRPr="001C2227">
        <w:rPr>
          <w:rFonts w:ascii="仿宋" w:eastAsia="仿宋" w:hAnsi="仿宋" w:hint="eastAsia"/>
          <w:sz w:val="32"/>
          <w:szCs w:val="32"/>
        </w:rPr>
        <w:t>；</w:t>
      </w:r>
      <w:r w:rsidRPr="001C2227">
        <w:rPr>
          <w:rFonts w:ascii="仿宋" w:eastAsia="仿宋" w:hAnsi="仿宋" w:hint="eastAsia"/>
          <w:sz w:val="32"/>
          <w:szCs w:val="32"/>
        </w:rPr>
        <w:t xml:space="preserve">   </w:t>
      </w:r>
    </w:p>
    <w:p w:rsidR="00267371" w:rsidRPr="001C2227" w:rsidRDefault="001C2227" w:rsidP="001C2227">
      <w:pPr>
        <w:spacing w:line="540" w:lineRule="exact"/>
        <w:rPr>
          <w:rFonts w:ascii="仿宋" w:eastAsia="仿宋" w:hAnsi="仿宋"/>
          <w:sz w:val="32"/>
          <w:szCs w:val="32"/>
        </w:rPr>
      </w:pPr>
      <w:r>
        <w:rPr>
          <w:rFonts w:ascii="仿宋" w:eastAsia="仿宋" w:hAnsi="仿宋" w:hint="eastAsia"/>
          <w:sz w:val="32"/>
          <w:szCs w:val="32"/>
        </w:rPr>
        <w:t xml:space="preserve">   </w:t>
      </w:r>
      <w:r w:rsidR="00287A47" w:rsidRPr="001C2227">
        <w:rPr>
          <w:rFonts w:ascii="仿宋" w:eastAsia="仿宋" w:hAnsi="仿宋" w:hint="eastAsia"/>
          <w:sz w:val="32"/>
          <w:szCs w:val="32"/>
        </w:rPr>
        <w:t>联系人：崔</w:t>
      </w:r>
      <w:r w:rsidR="00287A47" w:rsidRPr="001C2227">
        <w:rPr>
          <w:rFonts w:ascii="仿宋" w:eastAsia="仿宋" w:hAnsi="仿宋" w:hint="eastAsia"/>
          <w:sz w:val="32"/>
          <w:szCs w:val="32"/>
        </w:rPr>
        <w:t>先生</w:t>
      </w:r>
      <w:r>
        <w:rPr>
          <w:rFonts w:ascii="仿宋" w:eastAsia="仿宋" w:hAnsi="仿宋" w:hint="eastAsia"/>
          <w:sz w:val="32"/>
          <w:szCs w:val="32"/>
        </w:rPr>
        <w:t xml:space="preserve">    </w:t>
      </w:r>
      <w:r w:rsidR="00287A47" w:rsidRPr="001C2227">
        <w:rPr>
          <w:rFonts w:ascii="仿宋" w:eastAsia="仿宋" w:hAnsi="仿宋" w:hint="eastAsia"/>
          <w:sz w:val="32"/>
          <w:szCs w:val="32"/>
        </w:rPr>
        <w:t>联系电话：</w:t>
      </w:r>
      <w:r w:rsidR="00287A47" w:rsidRPr="001C2227">
        <w:rPr>
          <w:rFonts w:ascii="仿宋" w:eastAsia="仿宋" w:hAnsi="仿宋" w:hint="eastAsia"/>
          <w:sz w:val="32"/>
          <w:szCs w:val="32"/>
        </w:rPr>
        <w:t>0827-2630639</w:t>
      </w:r>
      <w:r w:rsidR="00287A47" w:rsidRPr="001C2227">
        <w:rPr>
          <w:rFonts w:ascii="仿宋" w:eastAsia="仿宋" w:hAnsi="仿宋" w:hint="eastAsia"/>
          <w:sz w:val="32"/>
          <w:szCs w:val="32"/>
        </w:rPr>
        <w:t>。</w:t>
      </w:r>
    </w:p>
    <w:p w:rsidR="00267371" w:rsidRPr="001C2227" w:rsidRDefault="001C2227" w:rsidP="001C2227">
      <w:pPr>
        <w:spacing w:line="540" w:lineRule="exact"/>
        <w:rPr>
          <w:rFonts w:ascii="黑体" w:eastAsia="黑体" w:hAnsi="黑体"/>
          <w:sz w:val="32"/>
          <w:szCs w:val="32"/>
        </w:rPr>
      </w:pPr>
      <w:r>
        <w:rPr>
          <w:rFonts w:ascii="仿宋" w:eastAsia="仿宋" w:hAnsi="仿宋" w:hint="eastAsia"/>
          <w:sz w:val="32"/>
          <w:szCs w:val="32"/>
        </w:rPr>
        <w:t xml:space="preserve">   </w:t>
      </w:r>
      <w:r w:rsidR="00287A47" w:rsidRPr="001C2227">
        <w:rPr>
          <w:rFonts w:ascii="黑体" w:eastAsia="黑体" w:hAnsi="黑体" w:hint="eastAsia"/>
          <w:sz w:val="32"/>
          <w:szCs w:val="32"/>
        </w:rPr>
        <w:t>十四</w:t>
      </w:r>
      <w:r w:rsidR="00287A47" w:rsidRPr="001C2227">
        <w:rPr>
          <w:rFonts w:ascii="黑体" w:eastAsia="黑体" w:hAnsi="黑体" w:hint="eastAsia"/>
          <w:sz w:val="32"/>
          <w:szCs w:val="32"/>
        </w:rPr>
        <w:t>、说明</w:t>
      </w:r>
    </w:p>
    <w:p w:rsidR="00267371" w:rsidRPr="001C2227" w:rsidRDefault="001C2227" w:rsidP="001C2227">
      <w:pPr>
        <w:spacing w:line="540" w:lineRule="exact"/>
        <w:rPr>
          <w:rFonts w:ascii="仿宋" w:eastAsia="仿宋" w:hAnsi="仿宋"/>
          <w:sz w:val="32"/>
          <w:szCs w:val="32"/>
        </w:rPr>
      </w:pPr>
      <w:r>
        <w:rPr>
          <w:rFonts w:ascii="仿宋" w:eastAsia="仿宋" w:hAnsi="仿宋" w:hint="eastAsia"/>
          <w:sz w:val="32"/>
          <w:szCs w:val="32"/>
        </w:rPr>
        <w:t xml:space="preserve">  </w:t>
      </w:r>
      <w:r w:rsidR="00287A47" w:rsidRPr="001C2227">
        <w:rPr>
          <w:rFonts w:ascii="仿宋" w:eastAsia="仿宋" w:hAnsi="仿宋" w:hint="eastAsia"/>
          <w:sz w:val="32"/>
          <w:szCs w:val="32"/>
        </w:rPr>
        <w:t>（一）投标人尽量回答招标文件中提出的全部问题，缺项将有可能视作无效投标。</w:t>
      </w:r>
    </w:p>
    <w:p w:rsidR="00267371" w:rsidRPr="001C2227" w:rsidRDefault="001C2227" w:rsidP="001C2227">
      <w:pPr>
        <w:spacing w:line="540" w:lineRule="exact"/>
        <w:rPr>
          <w:rFonts w:ascii="仿宋" w:eastAsia="仿宋" w:hAnsi="仿宋"/>
          <w:sz w:val="32"/>
          <w:szCs w:val="32"/>
        </w:rPr>
      </w:pPr>
      <w:r>
        <w:rPr>
          <w:rFonts w:ascii="仿宋" w:eastAsia="仿宋" w:hAnsi="仿宋" w:hint="eastAsia"/>
          <w:sz w:val="32"/>
          <w:szCs w:val="32"/>
        </w:rPr>
        <w:t xml:space="preserve">   </w:t>
      </w:r>
      <w:r w:rsidR="00287A47" w:rsidRPr="001C2227">
        <w:rPr>
          <w:rFonts w:ascii="仿宋" w:eastAsia="仿宋" w:hAnsi="仿宋" w:hint="eastAsia"/>
          <w:sz w:val="32"/>
          <w:szCs w:val="32"/>
        </w:rPr>
        <w:t>（二）投标人的投标文件必须密封递交，所提交相关资料是完整、真实和准确的。如投标人弄虚作假，骗取投标资格的，一经查实，立即取消投标资格，已中标的中标结果无效。</w:t>
      </w:r>
    </w:p>
    <w:p w:rsidR="00267371" w:rsidRPr="001C2227" w:rsidRDefault="001C2227" w:rsidP="001C2227">
      <w:pPr>
        <w:spacing w:line="540" w:lineRule="exact"/>
        <w:rPr>
          <w:rFonts w:ascii="仿宋" w:eastAsia="仿宋" w:hAnsi="仿宋"/>
          <w:sz w:val="32"/>
          <w:szCs w:val="32"/>
        </w:rPr>
      </w:pPr>
      <w:r>
        <w:rPr>
          <w:rFonts w:ascii="仿宋" w:eastAsia="仿宋" w:hAnsi="仿宋" w:hint="eastAsia"/>
          <w:sz w:val="32"/>
          <w:szCs w:val="32"/>
        </w:rPr>
        <w:t xml:space="preserve">   </w:t>
      </w:r>
      <w:r w:rsidR="00287A47" w:rsidRPr="001C2227">
        <w:rPr>
          <w:rFonts w:ascii="仿宋" w:eastAsia="仿宋" w:hAnsi="仿宋" w:hint="eastAsia"/>
          <w:sz w:val="32"/>
          <w:szCs w:val="32"/>
        </w:rPr>
        <w:t>（三）投标人必须提交全部有关的资料，并及时提供对所递交资料的澄清或补充材料。</w:t>
      </w:r>
    </w:p>
    <w:p w:rsidR="00267371" w:rsidRPr="001C2227" w:rsidRDefault="001C2227" w:rsidP="001C2227">
      <w:pPr>
        <w:spacing w:line="540" w:lineRule="exact"/>
        <w:rPr>
          <w:rFonts w:ascii="仿宋" w:eastAsia="仿宋" w:hAnsi="仿宋"/>
          <w:sz w:val="32"/>
          <w:szCs w:val="32"/>
        </w:rPr>
      </w:pPr>
      <w:r>
        <w:rPr>
          <w:rFonts w:ascii="仿宋" w:eastAsia="仿宋" w:hAnsi="仿宋" w:hint="eastAsia"/>
          <w:sz w:val="32"/>
          <w:szCs w:val="32"/>
        </w:rPr>
        <w:t xml:space="preserve">   </w:t>
      </w:r>
      <w:r w:rsidR="00287A47" w:rsidRPr="001C2227">
        <w:rPr>
          <w:rFonts w:ascii="仿宋" w:eastAsia="仿宋" w:hAnsi="仿宋" w:hint="eastAsia"/>
          <w:sz w:val="32"/>
          <w:szCs w:val="32"/>
        </w:rPr>
        <w:t>（四）投标人应按照本项目公告要求盖章（投标人公章）签署（印鉴或署名），否则其资格预审不合格。</w:t>
      </w:r>
    </w:p>
    <w:p w:rsidR="00267371" w:rsidRPr="001C2227" w:rsidRDefault="001C2227" w:rsidP="001C2227">
      <w:pPr>
        <w:spacing w:line="540" w:lineRule="exact"/>
        <w:rPr>
          <w:rFonts w:ascii="仿宋" w:eastAsia="仿宋" w:hAnsi="仿宋"/>
          <w:sz w:val="32"/>
          <w:szCs w:val="32"/>
        </w:rPr>
      </w:pPr>
      <w:r>
        <w:rPr>
          <w:rFonts w:ascii="仿宋" w:eastAsia="仿宋" w:hAnsi="仿宋" w:hint="eastAsia"/>
          <w:sz w:val="32"/>
          <w:szCs w:val="32"/>
        </w:rPr>
        <w:t xml:space="preserve">   </w:t>
      </w:r>
      <w:r w:rsidR="00287A47" w:rsidRPr="001C2227">
        <w:rPr>
          <w:rFonts w:ascii="仿宋" w:eastAsia="仿宋" w:hAnsi="仿宋" w:hint="eastAsia"/>
          <w:sz w:val="32"/>
          <w:szCs w:val="32"/>
        </w:rPr>
        <w:t>（五）</w:t>
      </w:r>
      <w:bookmarkStart w:id="2" w:name="_Toc217446046"/>
      <w:bookmarkEnd w:id="2"/>
      <w:r w:rsidR="00287A47" w:rsidRPr="001C2227">
        <w:rPr>
          <w:rFonts w:ascii="仿宋" w:eastAsia="仿宋" w:hAnsi="仿宋" w:hint="eastAsia"/>
          <w:sz w:val="32"/>
          <w:szCs w:val="32"/>
        </w:rPr>
        <w:t>联合体：本项目不支持联合体投标。</w:t>
      </w:r>
    </w:p>
    <w:p w:rsidR="00267371" w:rsidRPr="001C2227" w:rsidRDefault="001C2227" w:rsidP="001C2227">
      <w:pPr>
        <w:spacing w:line="540" w:lineRule="exact"/>
        <w:rPr>
          <w:rFonts w:ascii="仿宋" w:eastAsia="仿宋" w:hAnsi="仿宋"/>
          <w:sz w:val="32"/>
          <w:szCs w:val="32"/>
        </w:rPr>
      </w:pPr>
      <w:r>
        <w:rPr>
          <w:rFonts w:ascii="仿宋" w:eastAsia="仿宋" w:hAnsi="仿宋" w:hint="eastAsia"/>
          <w:sz w:val="32"/>
          <w:szCs w:val="32"/>
        </w:rPr>
        <w:t xml:space="preserve">   </w:t>
      </w:r>
      <w:r w:rsidR="00287A47" w:rsidRPr="001C2227">
        <w:rPr>
          <w:rFonts w:ascii="仿宋" w:eastAsia="仿宋" w:hAnsi="仿宋" w:hint="eastAsia"/>
          <w:sz w:val="32"/>
          <w:szCs w:val="32"/>
        </w:rPr>
        <w:t>（六）本项目参照政府采购综合评</w:t>
      </w:r>
      <w:bookmarkStart w:id="3" w:name="_GoBack"/>
      <w:bookmarkEnd w:id="3"/>
      <w:r w:rsidR="00287A47" w:rsidRPr="001C2227">
        <w:rPr>
          <w:rFonts w:ascii="仿宋" w:eastAsia="仿宋" w:hAnsi="仿宋" w:hint="eastAsia"/>
          <w:sz w:val="32"/>
          <w:szCs w:val="32"/>
        </w:rPr>
        <w:t>分。由招标人组织人</w:t>
      </w:r>
      <w:r w:rsidR="00287A47" w:rsidRPr="001C2227">
        <w:rPr>
          <w:rFonts w:ascii="仿宋" w:eastAsia="仿宋" w:hAnsi="仿宋" w:hint="eastAsia"/>
          <w:sz w:val="32"/>
          <w:szCs w:val="32"/>
        </w:rPr>
        <w:lastRenderedPageBreak/>
        <w:t>员进行评审</w:t>
      </w:r>
      <w:r w:rsidR="00287A47" w:rsidRPr="001C2227">
        <w:rPr>
          <w:rFonts w:ascii="仿宋" w:eastAsia="仿宋" w:hAnsi="仿宋" w:hint="eastAsia"/>
          <w:sz w:val="32"/>
          <w:szCs w:val="32"/>
        </w:rPr>
        <w:t>,</w:t>
      </w:r>
      <w:r w:rsidR="00287A47" w:rsidRPr="001C2227">
        <w:rPr>
          <w:rFonts w:ascii="仿宋" w:eastAsia="仿宋" w:hAnsi="仿宋" w:hint="eastAsia"/>
          <w:sz w:val="32"/>
          <w:szCs w:val="32"/>
        </w:rPr>
        <w:t>评审结果将在巴中市妇幼保健院官网上公示。</w:t>
      </w:r>
    </w:p>
    <w:p w:rsidR="00267371" w:rsidRPr="001C2227" w:rsidRDefault="001C2227" w:rsidP="001C2227">
      <w:pPr>
        <w:spacing w:line="540" w:lineRule="exact"/>
        <w:rPr>
          <w:rFonts w:ascii="仿宋" w:eastAsia="仿宋" w:hAnsi="仿宋"/>
          <w:sz w:val="32"/>
          <w:szCs w:val="32"/>
        </w:rPr>
      </w:pPr>
      <w:r>
        <w:rPr>
          <w:rFonts w:ascii="仿宋" w:eastAsia="仿宋" w:hAnsi="仿宋" w:hint="eastAsia"/>
          <w:sz w:val="32"/>
          <w:szCs w:val="32"/>
        </w:rPr>
        <w:t xml:space="preserve">   </w:t>
      </w:r>
      <w:r w:rsidR="00287A47" w:rsidRPr="001C2227">
        <w:rPr>
          <w:rFonts w:ascii="仿宋" w:eastAsia="仿宋" w:hAnsi="仿宋" w:hint="eastAsia"/>
          <w:sz w:val="32"/>
          <w:szCs w:val="32"/>
        </w:rPr>
        <w:t>(</w:t>
      </w:r>
      <w:r w:rsidR="00287A47" w:rsidRPr="001C2227">
        <w:rPr>
          <w:rFonts w:ascii="仿宋" w:eastAsia="仿宋" w:hAnsi="仿宋" w:hint="eastAsia"/>
          <w:sz w:val="32"/>
          <w:szCs w:val="32"/>
        </w:rPr>
        <w:t>七</w:t>
      </w:r>
      <w:r w:rsidR="00287A47" w:rsidRPr="001C2227">
        <w:rPr>
          <w:rFonts w:ascii="仿宋" w:eastAsia="仿宋" w:hAnsi="仿宋" w:hint="eastAsia"/>
          <w:sz w:val="32"/>
          <w:szCs w:val="32"/>
        </w:rPr>
        <w:t>)</w:t>
      </w:r>
      <w:r w:rsidR="00287A47" w:rsidRPr="001C2227">
        <w:rPr>
          <w:rFonts w:ascii="仿宋" w:eastAsia="仿宋" w:hAnsi="仿宋" w:hint="eastAsia"/>
          <w:sz w:val="32"/>
          <w:szCs w:val="32"/>
        </w:rPr>
        <w:t>本次招标活动结束后</w:t>
      </w:r>
      <w:r w:rsidR="00287A47" w:rsidRPr="001C2227">
        <w:rPr>
          <w:rFonts w:ascii="仿宋" w:eastAsia="仿宋" w:hAnsi="仿宋" w:hint="eastAsia"/>
          <w:sz w:val="32"/>
          <w:szCs w:val="32"/>
        </w:rPr>
        <w:t>,</w:t>
      </w:r>
      <w:r w:rsidR="00287A47" w:rsidRPr="001C2227">
        <w:rPr>
          <w:rFonts w:ascii="仿宋" w:eastAsia="仿宋" w:hAnsi="仿宋" w:hint="eastAsia"/>
          <w:sz w:val="32"/>
          <w:szCs w:val="32"/>
        </w:rPr>
        <w:t>招标人将不再接</w:t>
      </w:r>
      <w:r w:rsidR="00287A47" w:rsidRPr="001C2227">
        <w:rPr>
          <w:rFonts w:ascii="仿宋" w:eastAsia="仿宋" w:hAnsi="仿宋" w:hint="eastAsia"/>
          <w:sz w:val="32"/>
          <w:szCs w:val="32"/>
        </w:rPr>
        <w:t>收任何质询、答疑。</w:t>
      </w:r>
    </w:p>
    <w:p w:rsidR="00267371" w:rsidRPr="001C2227" w:rsidRDefault="001C2227" w:rsidP="001C2227">
      <w:pPr>
        <w:spacing w:line="540" w:lineRule="exact"/>
        <w:rPr>
          <w:rFonts w:ascii="仿宋" w:eastAsia="仿宋" w:hAnsi="仿宋"/>
          <w:sz w:val="32"/>
          <w:szCs w:val="32"/>
        </w:rPr>
      </w:pPr>
      <w:r>
        <w:rPr>
          <w:rFonts w:ascii="仿宋" w:eastAsia="仿宋" w:hAnsi="仿宋" w:hint="eastAsia"/>
          <w:sz w:val="32"/>
          <w:szCs w:val="32"/>
        </w:rPr>
        <w:t xml:space="preserve">   </w:t>
      </w:r>
      <w:r w:rsidR="00287A47" w:rsidRPr="001C2227">
        <w:rPr>
          <w:rFonts w:ascii="仿宋" w:eastAsia="仿宋" w:hAnsi="仿宋" w:hint="eastAsia"/>
          <w:sz w:val="32"/>
          <w:szCs w:val="32"/>
        </w:rPr>
        <w:t>(</w:t>
      </w:r>
      <w:r w:rsidR="00287A47" w:rsidRPr="001C2227">
        <w:rPr>
          <w:rFonts w:ascii="仿宋" w:eastAsia="仿宋" w:hAnsi="仿宋" w:hint="eastAsia"/>
          <w:sz w:val="32"/>
          <w:szCs w:val="32"/>
        </w:rPr>
        <w:t>八</w:t>
      </w:r>
      <w:r w:rsidR="00287A47" w:rsidRPr="001C2227">
        <w:rPr>
          <w:rFonts w:ascii="仿宋" w:eastAsia="仿宋" w:hAnsi="仿宋" w:hint="eastAsia"/>
          <w:sz w:val="32"/>
          <w:szCs w:val="32"/>
        </w:rPr>
        <w:t>)</w:t>
      </w:r>
      <w:r w:rsidR="00287A47" w:rsidRPr="001C2227">
        <w:rPr>
          <w:rFonts w:ascii="仿宋" w:eastAsia="仿宋" w:hAnsi="仿宋" w:hint="eastAsia"/>
          <w:sz w:val="32"/>
          <w:szCs w:val="32"/>
        </w:rPr>
        <w:t>本次招标活动最终解释权归招标人所有。</w:t>
      </w:r>
    </w:p>
    <w:p w:rsidR="00267371" w:rsidRDefault="00287A47" w:rsidP="001C2227">
      <w:pPr>
        <w:spacing w:line="540" w:lineRule="exact"/>
        <w:rPr>
          <w:rFonts w:eastAsia="仿宋" w:hint="eastAsia"/>
          <w:sz w:val="32"/>
          <w:szCs w:val="32"/>
        </w:rPr>
      </w:pPr>
      <w:r w:rsidRPr="001C2227">
        <w:rPr>
          <w:rFonts w:eastAsia="仿宋" w:hint="eastAsia"/>
          <w:sz w:val="32"/>
          <w:szCs w:val="32"/>
        </w:rPr>
        <w:t> </w:t>
      </w:r>
    </w:p>
    <w:p w:rsidR="001C2227" w:rsidRPr="001C2227" w:rsidRDefault="001C2227" w:rsidP="001C2227">
      <w:pPr>
        <w:spacing w:line="540" w:lineRule="exact"/>
        <w:rPr>
          <w:rFonts w:ascii="仿宋" w:eastAsia="仿宋" w:hAnsi="仿宋"/>
          <w:sz w:val="32"/>
          <w:szCs w:val="32"/>
        </w:rPr>
      </w:pPr>
    </w:p>
    <w:p w:rsidR="00267371" w:rsidRPr="001C2227" w:rsidRDefault="00287A47" w:rsidP="001C2227">
      <w:pPr>
        <w:spacing w:line="540" w:lineRule="exact"/>
        <w:rPr>
          <w:rFonts w:ascii="仿宋" w:eastAsia="仿宋" w:hAnsi="仿宋"/>
          <w:sz w:val="32"/>
          <w:szCs w:val="32"/>
        </w:rPr>
      </w:pPr>
      <w:r w:rsidRPr="001C2227">
        <w:rPr>
          <w:rFonts w:eastAsia="仿宋" w:hint="eastAsia"/>
          <w:sz w:val="32"/>
          <w:szCs w:val="32"/>
        </w:rPr>
        <w:t>                           </w:t>
      </w:r>
      <w:r w:rsidRPr="001C2227">
        <w:rPr>
          <w:rFonts w:ascii="仿宋" w:eastAsia="仿宋" w:hAnsi="仿宋" w:hint="eastAsia"/>
          <w:sz w:val="32"/>
          <w:szCs w:val="32"/>
        </w:rPr>
        <w:t xml:space="preserve"> </w:t>
      </w:r>
      <w:r w:rsidRPr="001C2227">
        <w:rPr>
          <w:rFonts w:eastAsia="仿宋" w:hint="eastAsia"/>
          <w:sz w:val="32"/>
          <w:szCs w:val="32"/>
        </w:rPr>
        <w:t>                  </w:t>
      </w:r>
      <w:r w:rsidR="001C2227">
        <w:rPr>
          <w:rFonts w:eastAsia="仿宋" w:hint="eastAsia"/>
          <w:sz w:val="32"/>
          <w:szCs w:val="32"/>
        </w:rPr>
        <w:t xml:space="preserve">  </w:t>
      </w:r>
      <w:r w:rsidRPr="001C2227">
        <w:rPr>
          <w:rFonts w:eastAsia="仿宋" w:hint="eastAsia"/>
          <w:sz w:val="32"/>
          <w:szCs w:val="32"/>
        </w:rPr>
        <w:t>    </w:t>
      </w:r>
      <w:r w:rsidRPr="001C2227">
        <w:rPr>
          <w:rFonts w:ascii="仿宋" w:eastAsia="仿宋" w:hAnsi="仿宋" w:hint="eastAsia"/>
          <w:sz w:val="32"/>
          <w:szCs w:val="32"/>
        </w:rPr>
        <w:t>巴中市妇幼保健院</w:t>
      </w:r>
    </w:p>
    <w:p w:rsidR="00267371" w:rsidRPr="001C2227" w:rsidRDefault="00287A47" w:rsidP="001C2227">
      <w:pPr>
        <w:spacing w:line="540" w:lineRule="exact"/>
        <w:rPr>
          <w:rFonts w:ascii="仿宋" w:eastAsia="仿宋" w:hAnsi="仿宋"/>
          <w:sz w:val="32"/>
          <w:szCs w:val="32"/>
        </w:rPr>
      </w:pPr>
      <w:r w:rsidRPr="001C2227">
        <w:rPr>
          <w:rFonts w:eastAsia="仿宋" w:hint="eastAsia"/>
          <w:sz w:val="32"/>
          <w:szCs w:val="32"/>
        </w:rPr>
        <w:t>                      </w:t>
      </w:r>
      <w:r w:rsidR="001C2227">
        <w:rPr>
          <w:rFonts w:eastAsia="仿宋" w:hint="eastAsia"/>
          <w:sz w:val="32"/>
          <w:szCs w:val="32"/>
        </w:rPr>
        <w:t xml:space="preserve">                </w:t>
      </w:r>
      <w:r w:rsidRPr="001C2227">
        <w:rPr>
          <w:rFonts w:ascii="仿宋" w:eastAsia="仿宋" w:hAnsi="仿宋" w:hint="eastAsia"/>
          <w:sz w:val="32"/>
          <w:szCs w:val="32"/>
        </w:rPr>
        <w:t xml:space="preserve"> </w:t>
      </w:r>
      <w:r w:rsidRPr="001C2227">
        <w:rPr>
          <w:rFonts w:eastAsia="仿宋" w:hint="eastAsia"/>
          <w:sz w:val="32"/>
          <w:szCs w:val="32"/>
        </w:rPr>
        <w:t> </w:t>
      </w:r>
      <w:r w:rsidRPr="001C2227">
        <w:rPr>
          <w:rFonts w:ascii="仿宋" w:eastAsia="仿宋" w:hAnsi="仿宋" w:hint="eastAsia"/>
          <w:sz w:val="32"/>
          <w:szCs w:val="32"/>
        </w:rPr>
        <w:t>2021</w:t>
      </w:r>
      <w:r w:rsidRPr="001C2227">
        <w:rPr>
          <w:rFonts w:ascii="仿宋" w:eastAsia="仿宋" w:hAnsi="仿宋" w:hint="eastAsia"/>
          <w:sz w:val="32"/>
          <w:szCs w:val="32"/>
        </w:rPr>
        <w:t>年</w:t>
      </w:r>
      <w:r w:rsidRPr="001C2227">
        <w:rPr>
          <w:rFonts w:ascii="仿宋" w:eastAsia="仿宋" w:hAnsi="仿宋" w:hint="eastAsia"/>
          <w:sz w:val="32"/>
          <w:szCs w:val="32"/>
        </w:rPr>
        <w:t>8</w:t>
      </w:r>
      <w:r w:rsidRPr="001C2227">
        <w:rPr>
          <w:rFonts w:ascii="仿宋" w:eastAsia="仿宋" w:hAnsi="仿宋" w:hint="eastAsia"/>
          <w:sz w:val="32"/>
          <w:szCs w:val="32"/>
        </w:rPr>
        <w:t>月</w:t>
      </w:r>
      <w:r w:rsidRPr="001C2227">
        <w:rPr>
          <w:rFonts w:ascii="仿宋" w:eastAsia="仿宋" w:hAnsi="仿宋" w:hint="eastAsia"/>
          <w:sz w:val="32"/>
          <w:szCs w:val="32"/>
        </w:rPr>
        <w:t>2</w:t>
      </w:r>
      <w:r w:rsidRPr="001C2227">
        <w:rPr>
          <w:rFonts w:ascii="仿宋" w:eastAsia="仿宋" w:hAnsi="仿宋" w:hint="eastAsia"/>
          <w:sz w:val="32"/>
          <w:szCs w:val="32"/>
        </w:rPr>
        <w:t>日</w:t>
      </w:r>
    </w:p>
    <w:sectPr w:rsidR="00267371" w:rsidRPr="001C2227" w:rsidSect="0026737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7A47" w:rsidRDefault="00287A47">
      <w:pPr>
        <w:spacing w:line="240" w:lineRule="auto"/>
      </w:pPr>
      <w:r>
        <w:separator/>
      </w:r>
    </w:p>
  </w:endnote>
  <w:endnote w:type="continuationSeparator" w:id="1">
    <w:p w:rsidR="00287A47" w:rsidRDefault="00287A4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Microsoft YaHei UI">
    <w:altName w:val="微软雅黑"/>
    <w:charset w:val="86"/>
    <w:family w:val="swiss"/>
    <w:pitch w:val="variable"/>
    <w:sig w:usb0="00000000"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716450"/>
      <w:docPartObj>
        <w:docPartGallery w:val="Page Numbers (Bottom of Page)"/>
        <w:docPartUnique/>
      </w:docPartObj>
    </w:sdtPr>
    <w:sdtContent>
      <w:p w:rsidR="00FD34DD" w:rsidRDefault="00FD34DD">
        <w:pPr>
          <w:pStyle w:val="a4"/>
          <w:jc w:val="right"/>
        </w:pPr>
        <w:r>
          <w:rPr>
            <w:rFonts w:hint="eastAsia"/>
          </w:rPr>
          <w:t>-</w:t>
        </w:r>
        <w:fldSimple w:instr=" PAGE   \* MERGEFORMAT ">
          <w:r w:rsidRPr="00FD34DD">
            <w:rPr>
              <w:noProof/>
              <w:lang w:val="zh-CN"/>
            </w:rPr>
            <w:t>10</w:t>
          </w:r>
        </w:fldSimple>
        <w:r>
          <w:rPr>
            <w:rFonts w:hint="eastAsia"/>
          </w:rPr>
          <w:t>-</w:t>
        </w:r>
      </w:p>
    </w:sdtContent>
  </w:sdt>
  <w:p w:rsidR="00FD34DD" w:rsidRDefault="00FD34D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7A47" w:rsidRDefault="00287A47">
      <w:pPr>
        <w:spacing w:line="240" w:lineRule="auto"/>
      </w:pPr>
      <w:r>
        <w:separator/>
      </w:r>
    </w:p>
  </w:footnote>
  <w:footnote w:type="continuationSeparator" w:id="1">
    <w:p w:rsidR="00287A47" w:rsidRDefault="00287A4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EF6852"/>
    <w:multiLevelType w:val="singleLevel"/>
    <w:tmpl w:val="A8EF6852"/>
    <w:lvl w:ilvl="0">
      <w:start w:val="10"/>
      <w:numFmt w:val="chineseCounting"/>
      <w:suff w:val="nothing"/>
      <w:lvlText w:val="%1、"/>
      <w:lvlJc w:val="left"/>
      <w:rPr>
        <w:rFonts w:hint="eastAsia"/>
      </w:rPr>
    </w:lvl>
  </w:abstractNum>
  <w:abstractNum w:abstractNumId="1">
    <w:nsid w:val="16D04DE6"/>
    <w:multiLevelType w:val="multilevel"/>
    <w:tmpl w:val="16D04DE6"/>
    <w:lvl w:ilvl="0">
      <w:start w:val="1"/>
      <w:numFmt w:val="chineseCountingThousand"/>
      <w:suff w:val="nothing"/>
      <w:lvlText w:val="%1、"/>
      <w:lvlJc w:val="left"/>
      <w:pPr>
        <w:ind w:left="480" w:firstLine="0"/>
      </w:pPr>
      <w:rPr>
        <w:rFonts w:eastAsia="宋体" w:hint="eastAsia"/>
      </w:rPr>
    </w:lvl>
    <w:lvl w:ilvl="1">
      <w:start w:val="1"/>
      <w:numFmt w:val="chineseCountingThousand"/>
      <w:suff w:val="nothing"/>
      <w:lvlText w:val="（%2）"/>
      <w:lvlJc w:val="left"/>
      <w:pPr>
        <w:ind w:left="0" w:firstLine="0"/>
      </w:pPr>
      <w:rPr>
        <w:rFonts w:eastAsia="宋体" w:hint="eastAsia"/>
      </w:rPr>
    </w:lvl>
    <w:lvl w:ilvl="2">
      <w:start w:val="1"/>
      <w:numFmt w:val="decimal"/>
      <w:suff w:val="nothing"/>
      <w:lvlText w:val="%3、"/>
      <w:lvlJc w:val="right"/>
      <w:pPr>
        <w:ind w:left="0" w:firstLine="851"/>
      </w:pPr>
      <w:rPr>
        <w:rFonts w:eastAsia="宋体" w:hint="eastAsia"/>
      </w:rPr>
    </w:lvl>
    <w:lvl w:ilvl="3">
      <w:start w:val="1"/>
      <w:numFmt w:val="decimal"/>
      <w:suff w:val="nothing"/>
      <w:lvlText w:val="（%4）"/>
      <w:lvlJc w:val="left"/>
      <w:pPr>
        <w:ind w:left="0" w:firstLine="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2CA57F24"/>
    <w:multiLevelType w:val="multilevel"/>
    <w:tmpl w:val="2CA57F24"/>
    <w:lvl w:ilvl="0">
      <w:start w:val="1"/>
      <w:numFmt w:val="decimal"/>
      <w:lvlText w:val="%1."/>
      <w:lvlJc w:val="left"/>
      <w:pPr>
        <w:ind w:left="420" w:hanging="420"/>
      </w:pPr>
    </w:lvl>
    <w:lvl w:ilvl="1">
      <w:start w:val="1"/>
      <w:numFmt w:val="lowerLetter"/>
      <w:lvlText w:val="%1)"/>
      <w:lvlJc w:val="left"/>
      <w:pPr>
        <w:ind w:left="840" w:hanging="420"/>
      </w:pPr>
    </w:lvl>
    <w:lvl w:ilvl="2">
      <w:start w:val="1"/>
      <w:numFmt w:val="lowerRoman"/>
      <w:lvlText w:val="%1."/>
      <w:lvlJc w:val="right"/>
      <w:pPr>
        <w:ind w:left="1260" w:hanging="420"/>
      </w:pPr>
    </w:lvl>
    <w:lvl w:ilvl="3">
      <w:start w:val="1"/>
      <w:numFmt w:val="decimal"/>
      <w:lvlText w:val="%1."/>
      <w:lvlJc w:val="left"/>
      <w:pPr>
        <w:ind w:left="1680" w:hanging="420"/>
      </w:pPr>
    </w:lvl>
    <w:lvl w:ilvl="4">
      <w:start w:val="1"/>
      <w:numFmt w:val="lowerLetter"/>
      <w:lvlText w:val="%1)"/>
      <w:lvlJc w:val="left"/>
      <w:pPr>
        <w:ind w:left="2100" w:hanging="420"/>
      </w:pPr>
    </w:lvl>
    <w:lvl w:ilvl="5">
      <w:start w:val="1"/>
      <w:numFmt w:val="lowerRoman"/>
      <w:lvlText w:val="%1."/>
      <w:lvlJc w:val="right"/>
      <w:pPr>
        <w:ind w:left="2520" w:hanging="420"/>
      </w:pPr>
    </w:lvl>
    <w:lvl w:ilvl="6">
      <w:start w:val="1"/>
      <w:numFmt w:val="decimal"/>
      <w:lvlText w:val="%1."/>
      <w:lvlJc w:val="left"/>
      <w:pPr>
        <w:ind w:left="2940" w:hanging="420"/>
      </w:pPr>
    </w:lvl>
    <w:lvl w:ilvl="7">
      <w:start w:val="1"/>
      <w:numFmt w:val="lowerLetter"/>
      <w:lvlText w:val="%1)"/>
      <w:lvlJc w:val="left"/>
      <w:pPr>
        <w:ind w:left="3360" w:hanging="420"/>
      </w:pPr>
    </w:lvl>
    <w:lvl w:ilvl="8">
      <w:start w:val="1"/>
      <w:numFmt w:val="lowerRoman"/>
      <w:lvlText w:val="%1."/>
      <w:lvlJc w:val="right"/>
      <w:pPr>
        <w:ind w:left="3780" w:hanging="420"/>
      </w:pPr>
    </w:lvl>
  </w:abstractNum>
  <w:abstractNum w:abstractNumId="3">
    <w:nsid w:val="4D20AF95"/>
    <w:multiLevelType w:val="singleLevel"/>
    <w:tmpl w:val="4D20AF95"/>
    <w:lvl w:ilvl="0">
      <w:start w:val="1"/>
      <w:numFmt w:val="decimal"/>
      <w:suff w:val="nothing"/>
      <w:lvlText w:val="%1、"/>
      <w:lvlJc w:val="left"/>
    </w:lvl>
  </w:abstractNum>
  <w:abstractNum w:abstractNumId="4">
    <w:nsid w:val="68374C81"/>
    <w:multiLevelType w:val="multilevel"/>
    <w:tmpl w:val="68374C81"/>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73A94"/>
    <w:rsid w:val="00010E8D"/>
    <w:rsid w:val="00024C42"/>
    <w:rsid w:val="0003520D"/>
    <w:rsid w:val="00036695"/>
    <w:rsid w:val="00083E69"/>
    <w:rsid w:val="000F30A2"/>
    <w:rsid w:val="001B13D2"/>
    <w:rsid w:val="001C2227"/>
    <w:rsid w:val="00223B73"/>
    <w:rsid w:val="00224E7E"/>
    <w:rsid w:val="00267371"/>
    <w:rsid w:val="00287A47"/>
    <w:rsid w:val="002A5B54"/>
    <w:rsid w:val="002F420D"/>
    <w:rsid w:val="00303476"/>
    <w:rsid w:val="00371CC4"/>
    <w:rsid w:val="00373A94"/>
    <w:rsid w:val="003A3000"/>
    <w:rsid w:val="003A7ACF"/>
    <w:rsid w:val="003F0976"/>
    <w:rsid w:val="00402068"/>
    <w:rsid w:val="00480AF8"/>
    <w:rsid w:val="004F430E"/>
    <w:rsid w:val="004F60C6"/>
    <w:rsid w:val="004F7EA4"/>
    <w:rsid w:val="005031B8"/>
    <w:rsid w:val="005331C8"/>
    <w:rsid w:val="00534A36"/>
    <w:rsid w:val="00543FC4"/>
    <w:rsid w:val="0059180C"/>
    <w:rsid w:val="00595EE6"/>
    <w:rsid w:val="005B0596"/>
    <w:rsid w:val="005C0688"/>
    <w:rsid w:val="005D143C"/>
    <w:rsid w:val="005E08C5"/>
    <w:rsid w:val="005F733E"/>
    <w:rsid w:val="006E2CBB"/>
    <w:rsid w:val="00700C82"/>
    <w:rsid w:val="00711F91"/>
    <w:rsid w:val="00763F56"/>
    <w:rsid w:val="007B7645"/>
    <w:rsid w:val="007B7991"/>
    <w:rsid w:val="007E38D4"/>
    <w:rsid w:val="008156E6"/>
    <w:rsid w:val="008179CF"/>
    <w:rsid w:val="008A2E85"/>
    <w:rsid w:val="008E399C"/>
    <w:rsid w:val="008E4015"/>
    <w:rsid w:val="00951762"/>
    <w:rsid w:val="00A148E9"/>
    <w:rsid w:val="00A33D5D"/>
    <w:rsid w:val="00A75047"/>
    <w:rsid w:val="00A75DFE"/>
    <w:rsid w:val="00AC323D"/>
    <w:rsid w:val="00AD2154"/>
    <w:rsid w:val="00B7278C"/>
    <w:rsid w:val="00B81DD3"/>
    <w:rsid w:val="00B91DC6"/>
    <w:rsid w:val="00B96CB6"/>
    <w:rsid w:val="00BA4DA0"/>
    <w:rsid w:val="00BB6E4E"/>
    <w:rsid w:val="00BC2BAD"/>
    <w:rsid w:val="00BD26A3"/>
    <w:rsid w:val="00C13B3E"/>
    <w:rsid w:val="00C544B5"/>
    <w:rsid w:val="00CD1979"/>
    <w:rsid w:val="00D07474"/>
    <w:rsid w:val="00D07A7A"/>
    <w:rsid w:val="00D51FF3"/>
    <w:rsid w:val="00D83476"/>
    <w:rsid w:val="00DC6EAE"/>
    <w:rsid w:val="00DE551D"/>
    <w:rsid w:val="00DF31DC"/>
    <w:rsid w:val="00E65C5A"/>
    <w:rsid w:val="00EB0B0D"/>
    <w:rsid w:val="00EB322C"/>
    <w:rsid w:val="00ED297D"/>
    <w:rsid w:val="00EE3796"/>
    <w:rsid w:val="00F13E84"/>
    <w:rsid w:val="00F45040"/>
    <w:rsid w:val="00F46C6C"/>
    <w:rsid w:val="00F525C7"/>
    <w:rsid w:val="00F635F6"/>
    <w:rsid w:val="00F84E27"/>
    <w:rsid w:val="00F85FE2"/>
    <w:rsid w:val="00F92C01"/>
    <w:rsid w:val="00FC3545"/>
    <w:rsid w:val="00FD34DD"/>
    <w:rsid w:val="00FF7D15"/>
    <w:rsid w:val="072B32AC"/>
    <w:rsid w:val="1A080C17"/>
    <w:rsid w:val="216C4E25"/>
    <w:rsid w:val="2C857C9A"/>
    <w:rsid w:val="4B4F16A2"/>
    <w:rsid w:val="53B80008"/>
    <w:rsid w:val="540201D6"/>
    <w:rsid w:val="6E8265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371"/>
    <w:pPr>
      <w:widowControl w:val="0"/>
      <w:spacing w:line="360" w:lineRule="auto"/>
      <w:jc w:val="both"/>
    </w:pPr>
    <w:rPr>
      <w:rFonts w:ascii="Times New Roman" w:eastAsia="宋体" w:hAnsi="Times New Roman" w:cs="Times New Roman"/>
      <w:kern w:val="2"/>
      <w:sz w:val="24"/>
      <w:szCs w:val="24"/>
    </w:rPr>
  </w:style>
  <w:style w:type="paragraph" w:styleId="1">
    <w:name w:val="heading 1"/>
    <w:basedOn w:val="a"/>
    <w:next w:val="a"/>
    <w:link w:val="1Char"/>
    <w:qFormat/>
    <w:rsid w:val="00267371"/>
    <w:pPr>
      <w:keepNext/>
      <w:keepLines/>
      <w:jc w:val="center"/>
      <w:outlineLvl w:val="0"/>
    </w:pPr>
    <w:rPr>
      <w:rFonts w:ascii="Calibri" w:hAnsi="Calibri"/>
      <w:b/>
      <w:bCs/>
      <w:kern w:val="44"/>
      <w:sz w:val="28"/>
      <w:szCs w:val="44"/>
    </w:rPr>
  </w:style>
  <w:style w:type="paragraph" w:styleId="2">
    <w:name w:val="heading 2"/>
    <w:basedOn w:val="a"/>
    <w:next w:val="a"/>
    <w:link w:val="2Char"/>
    <w:uiPriority w:val="9"/>
    <w:semiHidden/>
    <w:unhideWhenUsed/>
    <w:qFormat/>
    <w:rsid w:val="00267371"/>
    <w:pPr>
      <w:keepNext/>
      <w:keepLines/>
      <w:spacing w:beforeLines="25" w:afterLines="25"/>
      <w:jc w:val="center"/>
      <w:outlineLvl w:val="1"/>
    </w:pPr>
    <w:rPr>
      <w:rFonts w:asciiTheme="majorHAnsi" w:eastAsiaTheme="majorEastAsia" w:hAnsiTheme="majorHAnsi" w:cstheme="majorBidi"/>
      <w:bCs/>
      <w:sz w:val="28"/>
      <w:szCs w:val="32"/>
    </w:rPr>
  </w:style>
  <w:style w:type="paragraph" w:styleId="3">
    <w:name w:val="heading 3"/>
    <w:basedOn w:val="a"/>
    <w:next w:val="a"/>
    <w:link w:val="3Char"/>
    <w:uiPriority w:val="9"/>
    <w:unhideWhenUsed/>
    <w:qFormat/>
    <w:rsid w:val="00267371"/>
    <w:pPr>
      <w:keepNext/>
      <w:keepLines/>
      <w:spacing w:beforeLines="25" w:afterLines="25"/>
      <w:outlineLvl w:val="2"/>
    </w:pPr>
    <w:rPr>
      <w:rFonts w:ascii="Calibri" w:hAnsi="Calibri"/>
      <w:b/>
      <w:bCs/>
      <w:szCs w:val="32"/>
    </w:rPr>
  </w:style>
  <w:style w:type="paragraph" w:styleId="4">
    <w:name w:val="heading 4"/>
    <w:basedOn w:val="a"/>
    <w:next w:val="a"/>
    <w:link w:val="4Char"/>
    <w:uiPriority w:val="9"/>
    <w:unhideWhenUsed/>
    <w:qFormat/>
    <w:rsid w:val="00267371"/>
    <w:pPr>
      <w:keepNext/>
      <w:keepLines/>
      <w:jc w:val="center"/>
      <w:outlineLvl w:val="3"/>
    </w:pPr>
    <w:rPr>
      <w:rFonts w:asciiTheme="majorHAnsi" w:eastAsia="微软雅黑" w:hAnsiTheme="majorHAnsi" w:cstheme="majorBidi"/>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qFormat/>
    <w:rsid w:val="00267371"/>
    <w:pPr>
      <w:widowControl/>
      <w:spacing w:before="100" w:beforeAutospacing="1" w:after="100" w:afterAutospacing="1" w:line="240" w:lineRule="auto"/>
      <w:jc w:val="left"/>
    </w:pPr>
    <w:rPr>
      <w:rFonts w:ascii="宋体" w:hAnsi="宋体" w:cs="宋体"/>
      <w:kern w:val="0"/>
    </w:rPr>
  </w:style>
  <w:style w:type="paragraph" w:styleId="a4">
    <w:name w:val="footer"/>
    <w:basedOn w:val="a"/>
    <w:link w:val="Char0"/>
    <w:uiPriority w:val="99"/>
    <w:unhideWhenUsed/>
    <w:qFormat/>
    <w:rsid w:val="00267371"/>
    <w:pPr>
      <w:tabs>
        <w:tab w:val="center" w:pos="4153"/>
        <w:tab w:val="right" w:pos="8306"/>
      </w:tabs>
      <w:snapToGrid w:val="0"/>
      <w:spacing w:line="240" w:lineRule="auto"/>
      <w:jc w:val="left"/>
    </w:pPr>
    <w:rPr>
      <w:sz w:val="18"/>
      <w:szCs w:val="18"/>
    </w:rPr>
  </w:style>
  <w:style w:type="paragraph" w:styleId="a5">
    <w:name w:val="header"/>
    <w:basedOn w:val="a"/>
    <w:link w:val="Char1"/>
    <w:uiPriority w:val="99"/>
    <w:unhideWhenUsed/>
    <w:qFormat/>
    <w:rsid w:val="00267371"/>
    <w:pPr>
      <w:pBdr>
        <w:bottom w:val="single" w:sz="6" w:space="1" w:color="auto"/>
      </w:pBdr>
      <w:tabs>
        <w:tab w:val="center" w:pos="4153"/>
        <w:tab w:val="right" w:pos="8306"/>
      </w:tabs>
      <w:snapToGrid w:val="0"/>
      <w:spacing w:line="240" w:lineRule="auto"/>
      <w:jc w:val="center"/>
    </w:pPr>
    <w:rPr>
      <w:sz w:val="18"/>
      <w:szCs w:val="18"/>
    </w:rPr>
  </w:style>
  <w:style w:type="paragraph" w:styleId="a6">
    <w:name w:val="Normal (Web)"/>
    <w:basedOn w:val="a"/>
    <w:uiPriority w:val="99"/>
    <w:semiHidden/>
    <w:unhideWhenUsed/>
    <w:qFormat/>
    <w:rsid w:val="00267371"/>
    <w:pPr>
      <w:widowControl/>
      <w:spacing w:before="100" w:beforeAutospacing="1" w:after="100" w:afterAutospacing="1" w:line="240" w:lineRule="auto"/>
      <w:jc w:val="left"/>
    </w:pPr>
    <w:rPr>
      <w:rFonts w:ascii="宋体" w:hAnsi="宋体" w:cs="宋体"/>
      <w:kern w:val="0"/>
    </w:rPr>
  </w:style>
  <w:style w:type="table" w:styleId="a7">
    <w:name w:val="Table Grid"/>
    <w:basedOn w:val="a1"/>
    <w:uiPriority w:val="59"/>
    <w:unhideWhenUsed/>
    <w:qFormat/>
    <w:rsid w:val="002673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rsid w:val="00267371"/>
    <w:rPr>
      <w:rFonts w:ascii="Calibri" w:eastAsia="宋体" w:hAnsi="Calibri" w:cs="Times New Roman"/>
      <w:b/>
      <w:bCs/>
      <w:kern w:val="44"/>
      <w:sz w:val="28"/>
      <w:szCs w:val="44"/>
    </w:rPr>
  </w:style>
  <w:style w:type="character" w:customStyle="1" w:styleId="2Char">
    <w:name w:val="标题 2 Char"/>
    <w:basedOn w:val="a0"/>
    <w:link w:val="2"/>
    <w:uiPriority w:val="9"/>
    <w:semiHidden/>
    <w:qFormat/>
    <w:rsid w:val="00267371"/>
    <w:rPr>
      <w:rFonts w:asciiTheme="majorHAnsi" w:eastAsiaTheme="majorEastAsia" w:hAnsiTheme="majorHAnsi" w:cstheme="majorBidi"/>
      <w:bCs/>
      <w:sz w:val="28"/>
      <w:szCs w:val="32"/>
    </w:rPr>
  </w:style>
  <w:style w:type="character" w:customStyle="1" w:styleId="3Char">
    <w:name w:val="标题 3 Char"/>
    <w:basedOn w:val="a0"/>
    <w:link w:val="3"/>
    <w:uiPriority w:val="9"/>
    <w:qFormat/>
    <w:rsid w:val="00267371"/>
    <w:rPr>
      <w:rFonts w:ascii="Calibri" w:eastAsia="宋体" w:hAnsi="Calibri" w:cs="Times New Roman"/>
      <w:b/>
      <w:bCs/>
      <w:sz w:val="24"/>
      <w:szCs w:val="32"/>
    </w:rPr>
  </w:style>
  <w:style w:type="paragraph" w:customStyle="1" w:styleId="-">
    <w:name w:val="正文-陪标"/>
    <w:basedOn w:val="3"/>
    <w:link w:val="-Char"/>
    <w:qFormat/>
    <w:rsid w:val="00267371"/>
    <w:pPr>
      <w:spacing w:beforeLines="0" w:afterLines="0"/>
      <w:jc w:val="right"/>
    </w:pPr>
    <w:rPr>
      <w:rFonts w:eastAsia="微软雅黑"/>
      <w:b w:val="0"/>
    </w:rPr>
  </w:style>
  <w:style w:type="character" w:customStyle="1" w:styleId="-Char">
    <w:name w:val="正文-陪标 Char"/>
    <w:basedOn w:val="3Char"/>
    <w:link w:val="-"/>
    <w:qFormat/>
    <w:rsid w:val="00267371"/>
    <w:rPr>
      <w:rFonts w:ascii="Calibri" w:eastAsia="微软雅黑" w:hAnsi="Calibri" w:cs="Times New Roman"/>
      <w:b w:val="0"/>
      <w:sz w:val="24"/>
      <w:szCs w:val="32"/>
    </w:rPr>
  </w:style>
  <w:style w:type="paragraph" w:customStyle="1" w:styleId="1-">
    <w:name w:val="标题1-陪标"/>
    <w:basedOn w:val="a"/>
    <w:next w:val="-"/>
    <w:link w:val="1-Char"/>
    <w:qFormat/>
    <w:rsid w:val="00267371"/>
    <w:pPr>
      <w:spacing w:after="160"/>
      <w:jc w:val="center"/>
    </w:pPr>
    <w:rPr>
      <w:rFonts w:ascii="宋体" w:eastAsia="微软雅黑" w:hAnsi="宋体"/>
      <w:sz w:val="28"/>
      <w:szCs w:val="52"/>
    </w:rPr>
  </w:style>
  <w:style w:type="character" w:customStyle="1" w:styleId="1-Char">
    <w:name w:val="标题1-陪标 Char"/>
    <w:basedOn w:val="a0"/>
    <w:link w:val="1-"/>
    <w:qFormat/>
    <w:rsid w:val="00267371"/>
    <w:rPr>
      <w:rFonts w:ascii="宋体" w:eastAsia="微软雅黑" w:hAnsi="宋体" w:cs="Times New Roman"/>
      <w:sz w:val="28"/>
      <w:szCs w:val="52"/>
    </w:rPr>
  </w:style>
  <w:style w:type="character" w:customStyle="1" w:styleId="4Char">
    <w:name w:val="标题 4 Char"/>
    <w:basedOn w:val="a0"/>
    <w:link w:val="4"/>
    <w:uiPriority w:val="9"/>
    <w:qFormat/>
    <w:rsid w:val="00267371"/>
    <w:rPr>
      <w:rFonts w:asciiTheme="majorHAnsi" w:eastAsia="微软雅黑" w:hAnsiTheme="majorHAnsi" w:cstheme="majorBidi"/>
      <w:bCs/>
      <w:sz w:val="28"/>
      <w:szCs w:val="28"/>
    </w:rPr>
  </w:style>
  <w:style w:type="paragraph" w:customStyle="1" w:styleId="10">
    <w:name w:val="陪标 标题1"/>
    <w:basedOn w:val="-"/>
    <w:next w:val="-"/>
    <w:link w:val="1Char0"/>
    <w:qFormat/>
    <w:rsid w:val="00267371"/>
    <w:pPr>
      <w:jc w:val="center"/>
    </w:pPr>
    <w:rPr>
      <w:sz w:val="28"/>
    </w:rPr>
  </w:style>
  <w:style w:type="character" w:customStyle="1" w:styleId="1Char0">
    <w:name w:val="陪标 标题1 Char"/>
    <w:basedOn w:val="3Char"/>
    <w:link w:val="10"/>
    <w:qFormat/>
    <w:rsid w:val="00267371"/>
    <w:rPr>
      <w:rFonts w:ascii="Calibri" w:eastAsia="微软雅黑" w:hAnsi="Calibri" w:cs="Times New Roman"/>
      <w:b w:val="0"/>
      <w:sz w:val="28"/>
      <w:szCs w:val="32"/>
    </w:rPr>
  </w:style>
  <w:style w:type="paragraph" w:customStyle="1" w:styleId="20">
    <w:name w:val="陪标 标题2"/>
    <w:basedOn w:val="-"/>
    <w:next w:val="-"/>
    <w:link w:val="2Char0"/>
    <w:qFormat/>
    <w:rsid w:val="00267371"/>
    <w:pPr>
      <w:spacing w:beforeLines="25" w:afterLines="25"/>
      <w:jc w:val="center"/>
    </w:pPr>
    <w:rPr>
      <w:b/>
    </w:rPr>
  </w:style>
  <w:style w:type="character" w:customStyle="1" w:styleId="2Char0">
    <w:name w:val="陪标 标题2 Char"/>
    <w:basedOn w:val="1Char0"/>
    <w:link w:val="20"/>
    <w:qFormat/>
    <w:rsid w:val="00267371"/>
    <w:rPr>
      <w:rFonts w:ascii="Calibri" w:eastAsia="微软雅黑" w:hAnsi="Calibri" w:cs="Times New Roman"/>
      <w:b/>
      <w:sz w:val="24"/>
      <w:szCs w:val="32"/>
    </w:rPr>
  </w:style>
  <w:style w:type="character" w:customStyle="1" w:styleId="Char1">
    <w:name w:val="页眉 Char"/>
    <w:basedOn w:val="a0"/>
    <w:link w:val="a5"/>
    <w:uiPriority w:val="99"/>
    <w:qFormat/>
    <w:rsid w:val="00267371"/>
    <w:rPr>
      <w:rFonts w:ascii="Times New Roman" w:eastAsia="宋体" w:hAnsi="Times New Roman" w:cs="Times New Roman"/>
      <w:sz w:val="18"/>
      <w:szCs w:val="18"/>
    </w:rPr>
  </w:style>
  <w:style w:type="character" w:customStyle="1" w:styleId="Char0">
    <w:name w:val="页脚 Char"/>
    <w:basedOn w:val="a0"/>
    <w:link w:val="a4"/>
    <w:uiPriority w:val="99"/>
    <w:qFormat/>
    <w:rsid w:val="00267371"/>
    <w:rPr>
      <w:rFonts w:ascii="Times New Roman" w:eastAsia="宋体" w:hAnsi="Times New Roman" w:cs="Times New Roman"/>
      <w:sz w:val="18"/>
      <w:szCs w:val="18"/>
    </w:rPr>
  </w:style>
  <w:style w:type="character" w:customStyle="1" w:styleId="Char">
    <w:name w:val="正文文本 Char"/>
    <w:basedOn w:val="a0"/>
    <w:link w:val="a3"/>
    <w:uiPriority w:val="99"/>
    <w:semiHidden/>
    <w:qFormat/>
    <w:rsid w:val="00267371"/>
    <w:rPr>
      <w:rFonts w:ascii="宋体" w:eastAsia="宋体" w:hAnsi="宋体" w:cs="宋体"/>
      <w:kern w:val="0"/>
      <w:sz w:val="24"/>
      <w:szCs w:val="24"/>
    </w:rPr>
  </w:style>
  <w:style w:type="paragraph" w:styleId="a8">
    <w:name w:val="List Paragraph"/>
    <w:basedOn w:val="a"/>
    <w:uiPriority w:val="34"/>
    <w:qFormat/>
    <w:rsid w:val="00267371"/>
    <w:pPr>
      <w:ind w:firstLineChars="200" w:firstLine="420"/>
    </w:pPr>
  </w:style>
  <w:style w:type="character" w:customStyle="1" w:styleId="NormalCharacter">
    <w:name w:val="NormalCharacter"/>
    <w:semiHidden/>
    <w:qFormat/>
    <w:rsid w:val="0026737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3303785-CD9A-465F-94EB-7082F1D78C7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10</Pages>
  <Words>2008</Words>
  <Characters>2390</Characters>
  <Application>Microsoft Office Word</Application>
  <DocSecurity>0</DocSecurity>
  <Lines>149</Lines>
  <Paragraphs>102</Paragraphs>
  <ScaleCrop>false</ScaleCrop>
  <Company>WORKGROUP</Company>
  <LinksUpToDate>false</LinksUpToDate>
  <CharactersWithSpaces>4296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市妇幼保健和计生服务中心</cp:lastModifiedBy>
  <cp:revision>62</cp:revision>
  <cp:lastPrinted>2021-07-30T03:01:00Z</cp:lastPrinted>
  <dcterms:created xsi:type="dcterms:W3CDTF">2020-03-23T06:31:00Z</dcterms:created>
  <dcterms:modified xsi:type="dcterms:W3CDTF">2021-08-02T04:54:00Z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E700F8F826B64E958D35A8B583F3C801</vt:lpwstr>
  </property>
</Properties>
</file>